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19" w:rsidRDefault="00C56B19" w:rsidP="00C56B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 дюнный край, янтарный рай -</w:t>
      </w:r>
      <w:r w:rsidRPr="00B54FF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54FF1">
        <w:rPr>
          <w:rFonts w:ascii="Arial" w:hAnsi="Arial" w:cs="Arial"/>
          <w:b/>
          <w:sz w:val="32"/>
          <w:szCs w:val="32"/>
        </w:rPr>
        <w:t xml:space="preserve"> «тридевятое» царство.</w:t>
      </w:r>
    </w:p>
    <w:p w:rsidR="00C56B19" w:rsidRDefault="00C56B19" w:rsidP="00C56B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Калининград - Светлогорск</w:t>
      </w:r>
    </w:p>
    <w:p w:rsidR="00C56B19" w:rsidRPr="00B54FF1" w:rsidRDefault="00C56B19" w:rsidP="00C56B19">
      <w:pPr>
        <w:jc w:val="center"/>
        <w:rPr>
          <w:rFonts w:ascii="Arial" w:hAnsi="Arial" w:cs="Arial"/>
          <w:b/>
          <w:sz w:val="32"/>
          <w:szCs w:val="32"/>
        </w:rPr>
      </w:pPr>
    </w:p>
    <w:p w:rsidR="00A54AA9" w:rsidRDefault="00C56B19" w:rsidP="00C56B19">
      <w:pPr>
        <w:tabs>
          <w:tab w:val="left" w:pos="6795"/>
        </w:tabs>
        <w:jc w:val="center"/>
        <w:rPr>
          <w:rFonts w:ascii="Arial" w:hAnsi="Arial" w:cs="Arial"/>
          <w:b/>
        </w:rPr>
      </w:pPr>
      <w:r w:rsidRPr="009367C5">
        <w:rPr>
          <w:rFonts w:ascii="Arial" w:hAnsi="Arial" w:cs="Arial"/>
          <w:b/>
        </w:rPr>
        <w:t>08 – 12 августа 2019 г</w:t>
      </w:r>
      <w:r>
        <w:rPr>
          <w:rFonts w:ascii="Arial" w:hAnsi="Arial" w:cs="Arial"/>
          <w:b/>
        </w:rPr>
        <w:t>.</w:t>
      </w:r>
    </w:p>
    <w:p w:rsidR="00C56B19" w:rsidRDefault="00C56B19" w:rsidP="00C56B19">
      <w:pPr>
        <w:rPr>
          <w:rFonts w:ascii="Arial" w:hAnsi="Arial" w:cs="Arial"/>
          <w:i/>
          <w:sz w:val="18"/>
          <w:szCs w:val="18"/>
        </w:rPr>
      </w:pPr>
    </w:p>
    <w:p w:rsidR="00C56B19" w:rsidRPr="00C56B19" w:rsidRDefault="00C56B19" w:rsidP="00C56B19">
      <w:pPr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     </w:t>
      </w:r>
      <w:r w:rsidRPr="00C56B19">
        <w:rPr>
          <w:rFonts w:ascii="Trebuchet MS" w:hAnsi="Trebuchet MS" w:cs="Arial"/>
          <w:sz w:val="22"/>
          <w:szCs w:val="22"/>
        </w:rPr>
        <w:t>Калининградская область — самая западная область России, и не только географически. Бывшее государство крестоносцев, бывшее Прусское герцогство, бывшая часть Третьего Рейха, Кенигсберг и окрестности присоединились к России лишь в 1945, практически полностью заменив исконных жителей-немцев на переселенцев из республик СССР. Причудлива судьба этого региона. Область еще ближе стала к Западу, потеряв сухопутную границу с Россией и оказавшись в окружении трех иностранных государств. Калининградцы считают себя русскими, но с дополнением: «мы другие». Показывая на автомобильный код области  39, шутят, что живут в «тридевятом царстве».</w:t>
      </w:r>
    </w:p>
    <w:p w:rsidR="00C56B19" w:rsidRPr="00CA350C" w:rsidRDefault="00C56B19" w:rsidP="00C56B19">
      <w:pPr>
        <w:tabs>
          <w:tab w:val="left" w:pos="6795"/>
        </w:tabs>
        <w:jc w:val="center"/>
        <w:rPr>
          <w:rFonts w:ascii="Trebuchet MS" w:hAnsi="Trebuchet MS"/>
          <w:b/>
          <w:i/>
          <w:sz w:val="16"/>
          <w:szCs w:val="16"/>
        </w:rPr>
      </w:pP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tbl>
      <w:tblPr>
        <w:tblW w:w="1143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9922"/>
      </w:tblGrid>
      <w:tr w:rsidR="00A54AA9" w:rsidRPr="003947E5" w:rsidTr="005B6C85">
        <w:trPr>
          <w:trHeight w:val="266"/>
        </w:trPr>
        <w:tc>
          <w:tcPr>
            <w:tcW w:w="1511" w:type="dxa"/>
          </w:tcPr>
          <w:p w:rsidR="00A54AA9" w:rsidRPr="00A15568" w:rsidRDefault="00C56B19" w:rsidP="005B6C85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8 августа, четверг</w:t>
            </w:r>
          </w:p>
        </w:tc>
        <w:tc>
          <w:tcPr>
            <w:tcW w:w="9922" w:type="dxa"/>
          </w:tcPr>
          <w:p w:rsidR="00C56B19" w:rsidRPr="00C56B19" w:rsidRDefault="00C56B19" w:rsidP="00C56B19">
            <w:pPr>
              <w:pStyle w:val="ac"/>
              <w:rPr>
                <w:rFonts w:ascii="Trebuchet MS" w:hAnsi="Trebuchet MS"/>
                <w:sz w:val="22"/>
                <w:szCs w:val="22"/>
              </w:rPr>
            </w:pPr>
            <w:r w:rsidRPr="00C56B19">
              <w:rPr>
                <w:rFonts w:ascii="Trebuchet MS" w:hAnsi="Trebuchet MS"/>
                <w:sz w:val="22"/>
                <w:szCs w:val="22"/>
              </w:rPr>
              <w:t xml:space="preserve">Калининград - особый </w:t>
            </w:r>
            <w:r w:rsidRPr="002A628B">
              <w:rPr>
                <w:rFonts w:ascii="Trebuchet MS" w:hAnsi="Trebuchet MS"/>
                <w:sz w:val="22"/>
                <w:szCs w:val="22"/>
              </w:rPr>
              <w:t>город</w:t>
            </w:r>
            <w:r w:rsidRPr="00C56B19">
              <w:rPr>
                <w:rFonts w:ascii="Trebuchet MS" w:hAnsi="Trebuchet MS"/>
                <w:sz w:val="22"/>
                <w:szCs w:val="22"/>
              </w:rPr>
              <w:t xml:space="preserve"> среди российских городов. Был основан в 1255 году Тевтонским орденом крестоносцев на землях язычников-пруссов как крепость, и получил имя Кенигсберг, что в переводе с немецкого означает "Королевская гора". У города длинная и очень, очень богатая история…</w:t>
            </w:r>
          </w:p>
          <w:p w:rsidR="00C56B19" w:rsidRPr="00C56B19" w:rsidRDefault="00C56B19" w:rsidP="00C56B19">
            <w:pPr>
              <w:pStyle w:val="ac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C56B19" w:rsidRPr="00C56B19" w:rsidRDefault="00C56B19" w:rsidP="00C56B19">
            <w:pPr>
              <w:pStyle w:val="ac"/>
              <w:rPr>
                <w:rFonts w:ascii="Trebuchet MS" w:hAnsi="Trebuchet MS"/>
                <w:b/>
                <w:sz w:val="22"/>
                <w:szCs w:val="22"/>
              </w:rPr>
            </w:pPr>
            <w:r w:rsidRPr="00C56B19">
              <w:rPr>
                <w:rFonts w:ascii="Trebuchet MS" w:hAnsi="Trebuchet MS"/>
                <w:b/>
                <w:sz w:val="22"/>
                <w:szCs w:val="22"/>
              </w:rPr>
              <w:t>11.40 Встреча в аэропорту и посадка в автобус</w:t>
            </w:r>
          </w:p>
          <w:p w:rsidR="00D578D8" w:rsidRDefault="00D578D8" w:rsidP="00C56B19">
            <w:pPr>
              <w:pStyle w:val="ac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</w:p>
          <w:p w:rsidR="00C56B19" w:rsidRDefault="00C56B19" w:rsidP="00C56B19">
            <w:pPr>
              <w:pStyle w:val="ac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/>
                <w:b/>
                <w:color w:val="000000"/>
                <w:sz w:val="22"/>
                <w:szCs w:val="22"/>
              </w:rPr>
              <w:t>Обзорная экскурсия по горду.</w:t>
            </w:r>
            <w:r w:rsidR="00117586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 </w:t>
            </w:r>
            <w:r w:rsidRPr="00C56B19">
              <w:rPr>
                <w:rFonts w:ascii="Trebuchet MS" w:hAnsi="Trebuchet MS"/>
                <w:sz w:val="22"/>
                <w:szCs w:val="22"/>
              </w:rPr>
              <w:t>Остров Канта, Кафедральный собор, захоронение великого философа Иммануила Канта</w:t>
            </w:r>
            <w:r w:rsidR="00D578D8">
              <w:rPr>
                <w:rFonts w:ascii="Trebuchet MS" w:hAnsi="Trebuchet MS"/>
                <w:sz w:val="22"/>
                <w:szCs w:val="22"/>
              </w:rPr>
              <w:t>;</w:t>
            </w:r>
            <w:r w:rsidRPr="00C56B19">
              <w:rPr>
                <w:rFonts w:ascii="Trebuchet MS" w:hAnsi="Trebuchet MS"/>
                <w:sz w:val="22"/>
                <w:szCs w:val="22"/>
              </w:rPr>
              <w:t xml:space="preserve"> Р</w:t>
            </w:r>
            <w:r w:rsidRPr="00C56B19">
              <w:rPr>
                <w:rFonts w:ascii="Trebuchet MS" w:hAnsi="Trebuchet MS"/>
                <w:color w:val="000000"/>
                <w:sz w:val="22"/>
                <w:szCs w:val="22"/>
              </w:rPr>
              <w:t>ыбная деревня</w:t>
            </w:r>
            <w:r w:rsidR="00D578D8">
              <w:rPr>
                <w:rFonts w:ascii="Trebuchet MS" w:hAnsi="Trebuchet MS"/>
                <w:color w:val="000000"/>
                <w:sz w:val="22"/>
                <w:szCs w:val="22"/>
              </w:rPr>
              <w:t xml:space="preserve">; </w:t>
            </w:r>
            <w:r w:rsidRPr="00C56B19">
              <w:rPr>
                <w:rFonts w:ascii="Trebuchet MS" w:hAnsi="Trebuchet MS"/>
                <w:color w:val="000000"/>
                <w:sz w:val="22"/>
                <w:szCs w:val="22"/>
              </w:rPr>
              <w:t>Брандербургские Ворота и музей марципана</w:t>
            </w:r>
            <w:r w:rsidR="00D578D8">
              <w:rPr>
                <w:rFonts w:ascii="Trebuchet MS" w:hAnsi="Trebuchet MS"/>
                <w:color w:val="000000"/>
                <w:sz w:val="22"/>
                <w:szCs w:val="22"/>
              </w:rPr>
              <w:t>; Королевские,</w:t>
            </w:r>
            <w:r w:rsidRPr="00C56B19">
              <w:rPr>
                <w:rFonts w:ascii="Trebuchet MS" w:hAnsi="Trebuchet MS"/>
                <w:color w:val="000000"/>
                <w:sz w:val="22"/>
                <w:szCs w:val="22"/>
              </w:rPr>
              <w:t xml:space="preserve"> Росгартенские и Фриндландские ворота с посещением экспозиции и просмотром фильма в 3</w:t>
            </w:r>
            <w:r w:rsidRPr="00C56B19">
              <w:rPr>
                <w:rFonts w:ascii="Trebuchet MS" w:hAnsi="Trebuchet MS"/>
                <w:color w:val="000000"/>
                <w:sz w:val="22"/>
                <w:szCs w:val="22"/>
                <w:lang w:val="en-US"/>
              </w:rPr>
              <w:t>D</w:t>
            </w:r>
            <w:r w:rsidRPr="00C56B19">
              <w:rPr>
                <w:rFonts w:ascii="Trebuchet MS" w:hAnsi="Trebuchet MS"/>
                <w:color w:val="000000"/>
                <w:sz w:val="22"/>
                <w:szCs w:val="22"/>
              </w:rPr>
              <w:t>. Фридландские ворота – одни из семи сохранившихся городских ворот Кёнигсберга. Сейчас здесь находится музей, экспозиция которого посвящена истории довоенного Кёнигсберга.</w:t>
            </w:r>
          </w:p>
          <w:p w:rsidR="00D578D8" w:rsidRPr="00C56B19" w:rsidRDefault="00D578D8" w:rsidP="00C56B19">
            <w:pPr>
              <w:pStyle w:val="ac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C56B19" w:rsidRPr="00C56B19" w:rsidRDefault="00C56B19" w:rsidP="00C56B19">
            <w:pPr>
              <w:pStyle w:val="ac"/>
              <w:rPr>
                <w:rFonts w:ascii="Trebuchet MS" w:hAnsi="Trebuchet MS"/>
                <w:sz w:val="22"/>
                <w:szCs w:val="22"/>
              </w:rPr>
            </w:pPr>
            <w:r w:rsidRPr="00C56B19">
              <w:rPr>
                <w:rFonts w:ascii="Trebuchet MS" w:hAnsi="Trebuchet MS"/>
                <w:b/>
                <w:sz w:val="22"/>
                <w:szCs w:val="22"/>
              </w:rPr>
              <w:t>Обед  в кафе</w:t>
            </w:r>
            <w:r w:rsidRPr="00C56B19">
              <w:rPr>
                <w:rFonts w:ascii="Trebuchet MS" w:hAnsi="Trebuchet MS"/>
                <w:sz w:val="22"/>
                <w:szCs w:val="22"/>
              </w:rPr>
              <w:t xml:space="preserve"> (оплата самостоятельно, место уточняется)</w:t>
            </w:r>
          </w:p>
          <w:p w:rsidR="00D578D8" w:rsidRDefault="00D578D8" w:rsidP="00C56B19">
            <w:pPr>
              <w:pStyle w:val="ac"/>
              <w:rPr>
                <w:rFonts w:ascii="Trebuchet MS" w:hAnsi="Trebuchet MS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C56B19" w:rsidRPr="00C56B19" w:rsidRDefault="00C56B19" w:rsidP="00C56B19">
            <w:pPr>
              <w:pStyle w:val="ac"/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/>
                <w:b/>
                <w:color w:val="000000"/>
                <w:sz w:val="22"/>
                <w:szCs w:val="22"/>
                <w:shd w:val="clear" w:color="auto" w:fill="FFFFFF"/>
              </w:rPr>
              <w:t>Амалиенау-душа Кенигсберга</w:t>
            </w:r>
            <w:r w:rsidRPr="00C56B19">
              <w:rPr>
                <w:rFonts w:ascii="Trebuchet MS" w:hAnsi="Trebuchet MS"/>
                <w:b/>
                <w:color w:val="000000"/>
                <w:sz w:val="22"/>
                <w:szCs w:val="22"/>
              </w:rPr>
              <w:t xml:space="preserve">. </w:t>
            </w:r>
          </w:p>
          <w:p w:rsidR="00C56B19" w:rsidRPr="00C56B19" w:rsidRDefault="00C56B19" w:rsidP="00C56B19">
            <w:pPr>
              <w:pStyle w:val="ac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/>
                <w:color w:val="000000"/>
                <w:sz w:val="22"/>
                <w:szCs w:val="22"/>
              </w:rPr>
              <w:t>Красивый исторический район Калининграда, который практически полностью сохранился после Второй мировой. Извилистые улицы, брусчатые мостовые, широкие аллеи и круговые площади, неповторимая архитектура довоенного Кенигсберга, прекрасно сохран</w:t>
            </w:r>
            <w:r w:rsidR="00D578D8">
              <w:rPr>
                <w:rFonts w:ascii="Trebuchet MS" w:hAnsi="Trebuchet MS"/>
                <w:color w:val="000000"/>
                <w:sz w:val="22"/>
                <w:szCs w:val="22"/>
              </w:rPr>
              <w:t>ившиеся барельефы и скульптуры.</w:t>
            </w:r>
          </w:p>
          <w:p w:rsidR="00C56B19" w:rsidRPr="00C56B19" w:rsidRDefault="00C56B19" w:rsidP="00C56B19">
            <w:pPr>
              <w:pStyle w:val="ac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Пешеходная экскурсия по сохранившимся немецким кварталам бывшего Кёнигсберга. Осмотр довоенных построек с интереснейшими рассказами о жизни кёнигсбергжцев в довоенный период. Это экскурсия по району немецких вилл, сохранявшему свою уникальную архитектуру немецкого бюргерства.</w:t>
            </w:r>
          </w:p>
          <w:p w:rsidR="00A54AA9" w:rsidRPr="00C56B19" w:rsidRDefault="005861B8" w:rsidP="00C56B19">
            <w:pPr>
              <w:pStyle w:val="ac"/>
              <w:rPr>
                <w:rFonts w:ascii="Trebuchet MS" w:hAnsi="Trebuchet MS"/>
                <w:sz w:val="22"/>
                <w:szCs w:val="22"/>
              </w:rPr>
            </w:pPr>
            <w:r w:rsidRPr="002A628B">
              <w:rPr>
                <w:rFonts w:ascii="Trebuchet MS" w:hAnsi="Trebuchet MS"/>
                <w:color w:val="000000"/>
                <w:sz w:val="22"/>
                <w:szCs w:val="22"/>
              </w:rPr>
              <w:t>Заселение в гостиницу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  <w:r w:rsidR="00C56B19" w:rsidRPr="00C56B19">
              <w:rPr>
                <w:rFonts w:ascii="Trebuchet MS" w:hAnsi="Trebuchet MS"/>
                <w:color w:val="000000"/>
                <w:sz w:val="22"/>
                <w:szCs w:val="22"/>
              </w:rPr>
              <w:t>Свободное время.</w:t>
            </w:r>
          </w:p>
        </w:tc>
      </w:tr>
      <w:tr w:rsidR="00A54AA9" w:rsidRPr="003947E5" w:rsidTr="005B6C85">
        <w:trPr>
          <w:trHeight w:val="266"/>
        </w:trPr>
        <w:tc>
          <w:tcPr>
            <w:tcW w:w="1511" w:type="dxa"/>
          </w:tcPr>
          <w:p w:rsidR="00A54AA9" w:rsidRPr="00655E48" w:rsidRDefault="00C56B19" w:rsidP="005B6C85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9 августа, пятница</w:t>
            </w:r>
          </w:p>
        </w:tc>
        <w:tc>
          <w:tcPr>
            <w:tcW w:w="9922" w:type="dxa"/>
          </w:tcPr>
          <w:p w:rsidR="00C56B19" w:rsidRPr="00C56B19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b/>
                <w:sz w:val="22"/>
                <w:szCs w:val="22"/>
              </w:rPr>
              <w:t xml:space="preserve">Калининград – город художников и мастеров.    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b/>
                <w:sz w:val="22"/>
                <w:szCs w:val="22"/>
              </w:rPr>
              <w:t>Завтрак в отеле.</w:t>
            </w:r>
            <w:r w:rsidR="00FF349F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C56B19">
              <w:rPr>
                <w:rFonts w:ascii="Trebuchet MS" w:hAnsi="Trebuchet MS" w:cs="Arial"/>
                <w:b/>
                <w:sz w:val="22"/>
                <w:szCs w:val="22"/>
              </w:rPr>
              <w:t>09.00-11.00</w:t>
            </w:r>
            <w:r w:rsidRPr="00C56B19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9610A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56B19">
              <w:rPr>
                <w:rFonts w:ascii="Trebuchet MS" w:hAnsi="Trebuchet MS" w:cs="Arial"/>
                <w:b/>
                <w:sz w:val="22"/>
                <w:szCs w:val="22"/>
              </w:rPr>
              <w:t>Посещение творческой мастерской Юрия Леньшина, известного мастера-стеклодува, одного  из самых знаменитых стеклодувов мира</w:t>
            </w:r>
            <w:r w:rsidRPr="00C56B19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r w:rsidRPr="00C56B19">
              <w:rPr>
                <w:rFonts w:ascii="Trebuchet MS" w:hAnsi="Trebuchet MS" w:cs="Arial"/>
                <w:b/>
                <w:sz w:val="22"/>
                <w:szCs w:val="22"/>
              </w:rPr>
              <w:t>Мастер-класс по выдуванию стекла.</w:t>
            </w:r>
          </w:p>
          <w:p w:rsidR="00D578D8" w:rsidRDefault="00D578D8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Более 40 лет мастер представляет Российское стеклодувное искусство в России и за рубежом. За это время персональные выставки "Волшебные сказки хрусталя" проходили в десятках столиц разных стран мира. Это коллекция авторских работ ручной работы. Все выставки проходят с неизменным успехом. За создание уникальных памятных призов для международных конкурсов, фестивалей и спортивных соревнований, занесен в «Российскую Книгу Рекордов Планеты, награжден серебряной медалью Российской Академии Художеств, государственными наградами и   юбилейными медалями. О творчестве мастера снято около десятка фильмов различными телекомпаниями и киностудиями.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i/>
                <w:sz w:val="22"/>
                <w:szCs w:val="22"/>
                <w:u w:val="single"/>
              </w:rPr>
            </w:pPr>
            <w:r w:rsidRPr="00C56B19">
              <w:rPr>
                <w:rFonts w:ascii="Trebuchet MS" w:hAnsi="Trebuchet MS" w:cs="Arial"/>
                <w:i/>
                <w:sz w:val="22"/>
                <w:szCs w:val="22"/>
                <w:u w:val="single"/>
              </w:rPr>
              <w:t>Программа встречи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1.Краткий экскурс в стеклодувное искусство.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lastRenderedPageBreak/>
              <w:t>2.Демонстарция авторских работ из ко</w:t>
            </w:r>
            <w:r w:rsidR="005861B8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л</w:t>
            </w:r>
            <w:r w:rsidRPr="00C56B19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лекции, экспонировавшихся по всему миру..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3.Мастер-класс по выдуванию стекла.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4.Возможность самостоятельного участия под руководством мастера. Изготовленные изделия можно увезти с собой на память.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 xml:space="preserve">Возможность приобретения небольших авторских работ из богемского хрусталя. </w:t>
            </w:r>
          </w:p>
          <w:p w:rsidR="00A54AA9" w:rsidRPr="00C56B19" w:rsidRDefault="00C56B19" w:rsidP="00C56B19">
            <w:pPr>
              <w:ind w:right="105"/>
              <w:jc w:val="both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  <w:t>Разрешается видео запись…</w:t>
            </w:r>
          </w:p>
          <w:p w:rsidR="00117586" w:rsidRDefault="00117586" w:rsidP="00C56B19">
            <w:pPr>
              <w:shd w:val="clear" w:color="auto" w:fill="FFFFFF"/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C56B19" w:rsidRDefault="00117586" w:rsidP="00C56B19">
            <w:pPr>
              <w:shd w:val="clear" w:color="auto" w:fill="FFFFFF"/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Ландшафтный парк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- </w:t>
            </w:r>
            <w:r w:rsidR="00C56B19" w:rsidRPr="00C56B19">
              <w:rPr>
                <w:rFonts w:ascii="Trebuchet MS" w:hAnsi="Trebuchet MS" w:cs="Arial"/>
                <w:sz w:val="22"/>
                <w:szCs w:val="22"/>
              </w:rPr>
              <w:t>Исторический сад Кенигсберга, памятник природы, культуры. Уникален не только своей историей, но и многообразием флоры. История ландшафтного парка началась в далеком 1806 году, когда прусский король Фридрих Вильгельм III выкупил эту землю у поэта Иоганна Георга Шеффнера и подарил ее кафедре ботаники Кенигсбергского университета. С 1806 года происходило преобразование парка в научно-учебное подразделение университета. С 1810 года над развитием парка трудился профессор биологического факультета Август Фридрих Швайггер, которому позже здесь был установлен памятник. В парке был создан альпинарий, где были высажены привезенные из Америки и Европы саженцы растений горных местностей. В годы войны парку был причинен ущерб. Новая страница истории в развитии ландшафтного парка началась в 1951 году с созданием станции юных натуралистов, а сегодня парком занимается учреждение под названием Областной Детско-Юношеский Центр экологии, краеведения и туризма.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i/>
                <w:color w:val="000000"/>
                <w:sz w:val="22"/>
                <w:szCs w:val="22"/>
              </w:rPr>
            </w:pPr>
          </w:p>
          <w:p w:rsidR="00C56B19" w:rsidRPr="00C56B19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b/>
                <w:sz w:val="22"/>
                <w:szCs w:val="22"/>
              </w:rPr>
              <w:t xml:space="preserve">14.00 – 14.40 Органный концерт в Кафедральном соборе.  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Уникальный органный комплекс Кафедрального собора состоит из двух органов - большого и малого хорового. Это механические инструменты с добавлением электроники, изготовлены немецкой органостроительной фирмой «Alexander Schuke». Дневные органные мини-концерты пользуются огромной популярностью у гостей региона. Уникальный органный комплекс Кафедрального собора привлекает к себе внимание ведущих российских и европейских музыкантов.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b/>
                <w:sz w:val="22"/>
                <w:szCs w:val="22"/>
              </w:rPr>
              <w:t>Обед  в кафе</w:t>
            </w:r>
            <w:r w:rsidRPr="00C56B19">
              <w:rPr>
                <w:rFonts w:ascii="Trebuchet MS" w:hAnsi="Trebuchet MS" w:cs="Arial"/>
                <w:sz w:val="22"/>
                <w:szCs w:val="22"/>
              </w:rPr>
              <w:t xml:space="preserve"> (оплата самостоятельно)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Свободное время в Калининграде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Для самостоятельного посещения рекомендуются следующие объекты: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-</w:t>
            </w:r>
            <w:r w:rsidRPr="00C56B19">
              <w:rPr>
                <w:rFonts w:ascii="Trebuchet MS" w:hAnsi="Trebuchet MS" w:cs="Arial"/>
                <w:b/>
                <w:i/>
                <w:sz w:val="22"/>
                <w:szCs w:val="22"/>
              </w:rPr>
              <w:t>Калининградский зоопарк с историческим дендропарком.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В Калининграде есть замечательный зоопарк, ведущий свою историю еще с 1896 года.</w:t>
            </w:r>
          </w:p>
          <w:p w:rsidR="00C56B19" w:rsidRPr="00C56B19" w:rsidRDefault="00C56B19" w:rsidP="00C56B19">
            <w:pPr>
              <w:shd w:val="clear" w:color="auto" w:fill="FFFFFF"/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Он будет интересен туристам не только представленной здесь фауной. На его территории раскинулся чудесный дендропарк с экзотическими растениями.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Дендропарк Калининградского зоопарка – это настоящий памятник природы. Здесь растут уникальные и редкие деревья и кустарники, многие из которых были посажены более века назад! Например, самому старому дереву – пурпуролистному лесному буку – уже более 200 лет. У входа встречает гинкго — реликтовое дерево, которое считается ровесником динозавров</w:t>
            </w:r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 xml:space="preserve">- </w:t>
            </w:r>
            <w:r w:rsidRPr="00C56B19">
              <w:rPr>
                <w:rFonts w:ascii="Trebuchet MS" w:hAnsi="Trebuchet MS" w:cs="Arial"/>
                <w:b/>
                <w:i/>
                <w:sz w:val="22"/>
                <w:szCs w:val="22"/>
              </w:rPr>
              <w:t>Музей Мирового океана</w:t>
            </w:r>
            <w:r w:rsidRPr="00C56B19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hyperlink r:id="rId8" w:history="1">
              <w:r w:rsidRPr="00C56B19">
                <w:rPr>
                  <w:rStyle w:val="a5"/>
                  <w:rFonts w:ascii="Trebuchet MS" w:hAnsi="Trebuchet MS" w:cs="Arial"/>
                  <w:sz w:val="22"/>
                  <w:szCs w:val="22"/>
                </w:rPr>
                <w:t>http://world-ocean.ru/ru/</w:t>
              </w:r>
            </w:hyperlink>
          </w:p>
          <w:p w:rsidR="00C56B19" w:rsidRPr="00C56B19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Музей Мирового океана в Калининграде поражает своими масштабами. Кажется, что здесь действительно попытались объять необъятное — весь Мировой океан. В фондах музея хранится более 80 тысяч предметов, связанных с историей освоения и удивительной природой водной оболочки Земли. Экспонаты выставлены не только в современных просторных павильонах, но и на открытом воздухе. Музейная территория занимает целую набережную вдоль реки Преголя. Да и сама река превратилась в своеобразное выставочное пространство, став пристанищем для гордости музея — целой флотилии уникальных исторических судов.</w:t>
            </w:r>
          </w:p>
          <w:p w:rsidR="00C56B19" w:rsidRPr="00D26201" w:rsidRDefault="00C56B19" w:rsidP="00C56B19">
            <w:pPr>
              <w:rPr>
                <w:rFonts w:ascii="Trebuchet MS" w:hAnsi="Trebuchet MS"/>
                <w:sz w:val="22"/>
                <w:szCs w:val="22"/>
              </w:rPr>
            </w:pPr>
            <w:r w:rsidRPr="00C56B19">
              <w:rPr>
                <w:rFonts w:ascii="Trebuchet MS" w:hAnsi="Trebuchet MS" w:cs="Arial"/>
                <w:sz w:val="22"/>
                <w:szCs w:val="22"/>
              </w:rPr>
              <w:t>Ужин самостоятельно.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C56B19">
              <w:rPr>
                <w:rFonts w:ascii="Trebuchet MS" w:hAnsi="Trebuchet MS" w:cs="Arial"/>
                <w:sz w:val="22"/>
                <w:szCs w:val="22"/>
              </w:rPr>
              <w:t xml:space="preserve">Ночь в отеле </w:t>
            </w:r>
            <w:r w:rsidRPr="00D26201">
              <w:rPr>
                <w:rFonts w:ascii="Trebuchet MS" w:hAnsi="Trebuchet MS" w:cs="Arial"/>
                <w:sz w:val="22"/>
                <w:szCs w:val="22"/>
              </w:rPr>
              <w:t>Калининграда</w:t>
            </w:r>
            <w:r w:rsidR="00D26201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A54AA9" w:rsidRPr="007E18C0" w:rsidTr="005B6C85">
        <w:tc>
          <w:tcPr>
            <w:tcW w:w="1511" w:type="dxa"/>
          </w:tcPr>
          <w:p w:rsidR="00A54AA9" w:rsidRPr="00655E48" w:rsidRDefault="00C56B19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10 августа, суббота</w:t>
            </w:r>
          </w:p>
        </w:tc>
        <w:tc>
          <w:tcPr>
            <w:tcW w:w="9922" w:type="dxa"/>
          </w:tcPr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«Дорогой в дюны» – на Куршскую косу.    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Завтрак в отеле.</w:t>
            </w:r>
            <w:r w:rsidR="00FF349F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09.00 Выезд из отеля.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Национальный парк «Куршская коса».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Это природное образование не имеет аналогов в Европе. Уникальный природный 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lastRenderedPageBreak/>
              <w:t xml:space="preserve">заповедник, внесённый в список ЮНЕСКО, узкой полосой разделяет солёное Балтийское море и пресноводный Куршский залив. Богатая флора и фауна, красота пейзажа не оставят Вас равнодушными.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Орнитологическая станция кольцевания птиц «Фрингилла»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«Фрингилла» - полевой стационар  Биостанции Зоологического института Российской академии наук.</w:t>
            </w:r>
            <w:r w:rsidR="00FF349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Полевой стационар является подразделением первой в мире орнитологической станции, основанной в Росситтене (ныне поселок Рыбачий) еще в 1901 году профессором И. Тиннеманом. Свое название стационар получил в честь птицы зяблика (на латыни «фрингилла»), располагаясь на пути сезонных миграций различных пернатых.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Стационар функционирует не круглогодично, а сезонно. Осенью и весной над национальным парком «Куршская коса» пролетают миллионы птиц. Они направляются в теплые страны Южной Европы и Африки. В это время работники станции расставляют огромные сети для ловли пернатых, регистрации и кольцевания.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(с апреля по октябрь, входные билеты оплачиваются дополнительно (120 руб.),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Обед в кафе 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>(оплата самостоятельно)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Смотровая площадка «Высота Эфа».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Блуждающие дюны всегда были главными врагами жителей приморских поселков и городков Куршской косы. Рядом с поселком Морское находится одна из самых высоких дюн в Европе - дюна Ореховая (Петш).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Самая высокая точка дюны - </w:t>
            </w:r>
            <w:smartTag w:uri="urn:schemas-microsoft-com:office:smarttags" w:element="metricconverter">
              <w:smartTagPr>
                <w:attr w:name="ProductID" w:val="55 метров"/>
              </w:smartTagPr>
              <w:r w:rsidRPr="00117586">
                <w:rPr>
                  <w:rFonts w:ascii="Trebuchet MS" w:hAnsi="Trebuchet MS" w:cs="Arial"/>
                  <w:sz w:val="22"/>
                  <w:szCs w:val="22"/>
                </w:rPr>
                <w:t>55 метров</w:t>
              </w:r>
            </w:smartTag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 – высота Эфа получила свое название в честь человека, сумевшего ее остановить. Находясь на ее вершине, можно услышать знаменитые "поющие пески".  С обзорных площадок открывается все многообразие ландшафтов косы: море, залив, пространства, покрытые лесом, уютные домики поселка Морское.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«Танцующий лес» 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На Куршской косе есть странное природное явление — участок леса, занятый причудливо искривленными соснами. Сосны не просто кривые — они изогнулись самым удивительным образом, сплелись в сердца и кольца, закрутились спиралями и распластались по земле, образуя фигуры, напоминающие позы танцовщиков. Этот участок открывается внезапно. Идешь по лесу, поворот тропы — и оказываешься среди необъяснимого вида деревьев. Невольно вспоминается «Ведьма из Блэр». Что случилось с этим лесом, никто пока не выяснил.</w:t>
            </w:r>
            <w:r w:rsidR="00FF349F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Куршская коса — это очень загадочное место!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54AA9" w:rsidRPr="00B26F4D" w:rsidRDefault="00C56B19" w:rsidP="00C56B19">
            <w:pPr>
              <w:rPr>
                <w:rFonts w:ascii="Trebuchet MS" w:hAnsi="Trebuchet MS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Прибытие в Светлогорск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. </w:t>
            </w: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Ночь в отеле г. Светлогорска</w:t>
            </w:r>
          </w:p>
        </w:tc>
      </w:tr>
      <w:tr w:rsidR="00A54AA9" w:rsidRPr="00F25178" w:rsidTr="005B6C85">
        <w:tc>
          <w:tcPr>
            <w:tcW w:w="1511" w:type="dxa"/>
          </w:tcPr>
          <w:p w:rsidR="00A54AA9" w:rsidRPr="00655E48" w:rsidRDefault="00C56B19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11 августа, воскресенье</w:t>
            </w:r>
          </w:p>
        </w:tc>
        <w:tc>
          <w:tcPr>
            <w:tcW w:w="9922" w:type="dxa"/>
          </w:tcPr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Курорты янтарного побережья.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Завтрак в отеле</w:t>
            </w:r>
            <w:r w:rsidR="004F3543">
              <w:rPr>
                <w:rFonts w:ascii="Trebuchet MS" w:hAnsi="Trebuchet MS" w:cs="Arial"/>
                <w:b/>
                <w:sz w:val="22"/>
                <w:szCs w:val="22"/>
              </w:rPr>
              <w:t>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09.00-11.00 Пешеходная экскурсия по Светлогорску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Светлогорск расположился на побережье Балтийского моря,  в лесопарке,  в сорока километрах от Калининграда. Каждое здание здесь вкраплено в лес. Порой не скажешь, что это - “лес в городе” или “город в лесу”. В довоенной Восточной Пруссии городок носил красивое имя – Раушен и был любимым местом отдыха состоятельных кёнигсбержцев.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</w:pPr>
            <w:r w:rsidRPr="00117586"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  <w:t>Во время пешеходной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 экскурсии  мы познакомимся с историей города-курорта и архитектурными памятниками Раушена и современного Светлогорска.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  <w:t xml:space="preserve">Водонапорная башня, 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>кирха, храм преподобного Серафима Соровского, католическая капелла Раушена, вилла Геринга и дома других известных людей, солнечные часы Зодиак</w:t>
            </w:r>
            <w:r w:rsidRPr="00117586"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  <w:t xml:space="preserve">, лиственничный парк, театр эстрады Янтарь-холл, 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>прогулка по набережной и др</w:t>
            </w:r>
            <w:r w:rsidR="000F1302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</w:pPr>
            <w:r w:rsidRPr="00117586">
              <w:rPr>
                <w:rFonts w:ascii="Trebuchet MS" w:hAnsi="Trebuchet MS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12.00-15.00 Поселок Янтарный.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Всех, кто находится в Калининградской области интересует история янтаря - неповторимого солнечного камня, настоящего чуда природы, от начала процесса его добычи до создания готового предмета или уникального произведения ювелирного искусства.</w:t>
            </w:r>
          </w:p>
          <w:p w:rsidR="00C56B19" w:rsidRPr="00117586" w:rsidRDefault="00C56B19" w:rsidP="00C56B19">
            <w:pPr>
              <w:shd w:val="clear" w:color="auto" w:fill="FFFFFF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Поселок Янтарный - единственное место в мире, где находятся 90% мировых запасов янтаря и происходит его промышленная добыча.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lastRenderedPageBreak/>
              <w:t xml:space="preserve">Калининградский янтарный комбинат.   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Карьер, где добывается солнечный камень и масштабы разработки месторождений впечатляют многих. Со смотровой площадки  Приморского карьера в режиме реального времени можно наблюдать за процессом работы  и любоваться панорамой с высоты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117586">
                <w:rPr>
                  <w:rFonts w:ascii="Trebuchet MS" w:hAnsi="Trebuchet MS" w:cs="Arial"/>
                  <w:sz w:val="22"/>
                  <w:szCs w:val="22"/>
                </w:rPr>
                <w:t>50 метров</w:t>
              </w:r>
            </w:smartTag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. Здесь мы узнаем о способах добычи и переработки янтаря, сможем войти в Янтарную пирамиду и загадав желание, ощутить живительную силу «балтийского камня». Мы познакомимся с балтийским янтарём, нам расскажут о древних янтарных путях рыцарей Тевтонского ордена и историю воссоздания знаменитой Янтарной комнаты. </w:t>
            </w:r>
          </w:p>
          <w:p w:rsidR="000F1302" w:rsidRDefault="000F1302" w:rsidP="00C56B19">
            <w:pPr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Обзорная экскурсия.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Церковь Иконы Казанской Божьей Матери</w:t>
            </w:r>
            <w:r w:rsidRPr="00117586">
              <w:rPr>
                <w:rFonts w:ascii="Trebuchet MS" w:hAnsi="Trebuchet MS" w:cs="Arial"/>
                <w:color w:val="000000"/>
                <w:sz w:val="22"/>
                <w:szCs w:val="22"/>
              </w:rPr>
              <w:t>, бывшая лютеранская кирха, построенная для работников янтарного комбината Пальмникена, как раньше назывался поселок Янтарный.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Шлосс-отель</w:t>
            </w:r>
            <w:r w:rsidRPr="00117586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- бывший охотничий замок прусского короля Фридриха, уютно разместился в окружении старинного парка, на самом берегу Балтийского моря</w:t>
            </w:r>
            <w:r w:rsidR="000F1302">
              <w:rPr>
                <w:rFonts w:ascii="Trebuchet MS" w:hAnsi="Trebuchet MS" w:cs="Arial"/>
                <w:color w:val="000000"/>
                <w:sz w:val="22"/>
                <w:szCs w:val="22"/>
              </w:rPr>
              <w:t>.</w:t>
            </w:r>
            <w:r w:rsidRPr="00117586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 </w:t>
            </w:r>
          </w:p>
          <w:p w:rsidR="00DB509E" w:rsidRDefault="00DB509E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Исторический парк Мориса Беккера.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Морис Беккер, предприниматель и янтаропромышленник, жил и работал в поселке Пальмникен , ныне поселок Янтарный. Именно Морисом Беккером с помощью садовника Лёвнера в 1881 году из старого парка усадьбы и был разбит этот и ныне прекрасный парк. Ещё с тех времен в парке сохранились мощные липы, вязы и тополя. Произрастают такие декоративные растения как красный дуб, багрянник японский и псевдотсуга, тюльпанное дерево или  лириодендрон и другие растения.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Шахта «Анна».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 xml:space="preserve"> Тайны, легенды и трагические страницы истории</w:t>
            </w:r>
            <w:r w:rsidR="000F1302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 xml:space="preserve">Обед во время экскурсии </w:t>
            </w:r>
            <w:r w:rsidRPr="00117586">
              <w:rPr>
                <w:rFonts w:ascii="Trebuchet MS" w:hAnsi="Trebuchet MS" w:cs="Arial"/>
                <w:sz w:val="22"/>
                <w:szCs w:val="22"/>
              </w:rPr>
              <w:t>(оплата самостоятельно место уточняется)</w:t>
            </w:r>
            <w:r w:rsidR="00DB509E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A54AA9" w:rsidRPr="001D5F76" w:rsidRDefault="00C56B19" w:rsidP="00C56B19">
            <w:pPr>
              <w:rPr>
                <w:rFonts w:ascii="Trebuchet MS" w:hAnsi="Trebuchet MS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b/>
                <w:sz w:val="22"/>
                <w:szCs w:val="22"/>
              </w:rPr>
              <w:t>17.00 Возвращение в Светлогорск, отдых, свободное время. Ночь в отеле Светлогорска</w:t>
            </w:r>
            <w:r w:rsidR="009D6516">
              <w:rPr>
                <w:rFonts w:ascii="Trebuchet MS" w:hAnsi="Trebuchet MS" w:cs="Arial"/>
                <w:b/>
                <w:sz w:val="22"/>
                <w:szCs w:val="22"/>
              </w:rPr>
              <w:t>.</w:t>
            </w:r>
          </w:p>
        </w:tc>
      </w:tr>
      <w:tr w:rsidR="00A54AA9" w:rsidRPr="0076572C" w:rsidTr="005B6C85">
        <w:tc>
          <w:tcPr>
            <w:tcW w:w="1511" w:type="dxa"/>
          </w:tcPr>
          <w:p w:rsidR="00A54AA9" w:rsidRPr="00655E48" w:rsidRDefault="00C56B19" w:rsidP="005B6C85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lastRenderedPageBreak/>
              <w:t>12 августа, понедельник</w:t>
            </w:r>
          </w:p>
        </w:tc>
        <w:tc>
          <w:tcPr>
            <w:tcW w:w="9922" w:type="dxa"/>
          </w:tcPr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Свободное время и отдых в Светлогорске.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Трансфер в аэропорт</w:t>
            </w:r>
            <w:r w:rsidR="004F3543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C56B19" w:rsidRPr="00117586" w:rsidRDefault="00C56B19" w:rsidP="00C56B19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A54AA9" w:rsidRPr="00831455" w:rsidRDefault="00C56B19" w:rsidP="00C56B19">
            <w:pPr>
              <w:rPr>
                <w:rFonts w:ascii="Trebuchet MS" w:hAnsi="Trebuchet MS"/>
                <w:sz w:val="22"/>
                <w:szCs w:val="22"/>
              </w:rPr>
            </w:pPr>
            <w:r w:rsidRPr="00117586">
              <w:rPr>
                <w:rFonts w:ascii="Trebuchet MS" w:hAnsi="Trebuchet MS" w:cs="Arial"/>
                <w:sz w:val="22"/>
                <w:szCs w:val="22"/>
              </w:rPr>
              <w:t>При наличии желающих продлить свой отдых  и посетить Польшу, будет организована поездка 12-13 августа в Гданьск. Для этого необходимо иметь загранпаспорт с действующей шенгенской визой.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A54AA9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0B2BC6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 xml:space="preserve">Стоимость: </w:t>
      </w:r>
      <w:r w:rsidR="000B2BC6">
        <w:rPr>
          <w:rFonts w:ascii="Trebuchet MS" w:hAnsi="Trebuchet MS"/>
          <w:b/>
          <w:bCs/>
          <w:color w:val="FF0000"/>
          <w:sz w:val="28"/>
          <w:szCs w:val="28"/>
          <w:lang w:val="en-US"/>
        </w:rPr>
        <w:t>2</w:t>
      </w:r>
      <w:r w:rsidR="00326FB4">
        <w:rPr>
          <w:rFonts w:ascii="Trebuchet MS" w:hAnsi="Trebuchet MS"/>
          <w:b/>
          <w:bCs/>
          <w:color w:val="FF0000"/>
          <w:sz w:val="28"/>
          <w:szCs w:val="28"/>
        </w:rPr>
        <w:t>5</w:t>
      </w:r>
      <w:r w:rsidR="000B2BC6">
        <w:rPr>
          <w:rFonts w:ascii="Trebuchet MS" w:hAnsi="Trebuchet MS"/>
          <w:b/>
          <w:bCs/>
          <w:color w:val="FF0000"/>
          <w:sz w:val="28"/>
          <w:szCs w:val="28"/>
          <w:lang w:val="en-US"/>
        </w:rPr>
        <w:t>500</w:t>
      </w:r>
      <w:r w:rsidR="000B2BC6">
        <w:rPr>
          <w:rFonts w:ascii="Trebuchet MS" w:hAnsi="Trebuchet MS"/>
          <w:b/>
          <w:bCs/>
          <w:color w:val="FF0000"/>
          <w:sz w:val="28"/>
          <w:szCs w:val="28"/>
        </w:rPr>
        <w:t xml:space="preserve"> рублей</w:t>
      </w: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A54AA9" w:rsidRPr="00DF7AF6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A67C13" w:rsidRDefault="00A54AA9" w:rsidP="00A54AA9">
      <w:pPr>
        <w:spacing w:line="240" w:lineRule="exact"/>
        <w:rPr>
          <w:rFonts w:ascii="Trebuchet MS" w:hAnsi="Trebuchet MS"/>
          <w:b/>
          <w:sz w:val="20"/>
          <w:szCs w:val="20"/>
        </w:rPr>
      </w:pPr>
      <w:r w:rsidRPr="00DF7AF6">
        <w:rPr>
          <w:rFonts w:ascii="Trebuchet MS" w:hAnsi="Trebuchet MS"/>
          <w:b/>
          <w:sz w:val="20"/>
          <w:szCs w:val="20"/>
          <w:u w:val="single"/>
        </w:rPr>
        <w:t>В стоимость тура входит</w:t>
      </w:r>
      <w:r w:rsidRPr="00DF7AF6">
        <w:rPr>
          <w:rFonts w:ascii="Trebuchet MS" w:hAnsi="Trebuchet MS"/>
          <w:sz w:val="20"/>
          <w:szCs w:val="20"/>
        </w:rPr>
        <w:t xml:space="preserve">: </w:t>
      </w:r>
      <w:r w:rsidRPr="00DF7AF6">
        <w:rPr>
          <w:rFonts w:ascii="Trebuchet MS" w:hAnsi="Trebuchet MS"/>
          <w:b/>
          <w:sz w:val="20"/>
          <w:szCs w:val="20"/>
        </w:rPr>
        <w:t>Размещение в гостнице в двухместном номере</w:t>
      </w:r>
      <w:r>
        <w:rPr>
          <w:rFonts w:ascii="Trebuchet MS" w:hAnsi="Trebuchet MS"/>
          <w:b/>
          <w:sz w:val="20"/>
          <w:szCs w:val="20"/>
        </w:rPr>
        <w:t xml:space="preserve"> (доплата за одноместное </w:t>
      </w:r>
      <w:r w:rsidR="00E14065">
        <w:rPr>
          <w:rFonts w:ascii="Trebuchet MS" w:hAnsi="Trebuchet MS"/>
          <w:b/>
          <w:sz w:val="20"/>
          <w:szCs w:val="20"/>
        </w:rPr>
        <w:t>р</w:t>
      </w:r>
      <w:r>
        <w:rPr>
          <w:rFonts w:ascii="Trebuchet MS" w:hAnsi="Trebuchet MS"/>
          <w:b/>
          <w:sz w:val="20"/>
          <w:szCs w:val="20"/>
        </w:rPr>
        <w:t>азмещение</w:t>
      </w:r>
      <w:r w:rsidR="00E1406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–</w:t>
      </w:r>
      <w:r w:rsidR="00C56B19">
        <w:rPr>
          <w:rFonts w:ascii="Trebuchet MS" w:hAnsi="Trebuchet MS"/>
          <w:b/>
          <w:sz w:val="20"/>
          <w:szCs w:val="20"/>
        </w:rPr>
        <w:t xml:space="preserve"> </w:t>
      </w:r>
      <w:r w:rsidR="000B2BC6">
        <w:rPr>
          <w:rFonts w:ascii="Trebuchet MS" w:hAnsi="Trebuchet MS"/>
          <w:b/>
          <w:sz w:val="20"/>
          <w:szCs w:val="20"/>
        </w:rPr>
        <w:t>7000</w:t>
      </w:r>
      <w:r w:rsidR="00C56B19">
        <w:rPr>
          <w:rFonts w:ascii="Trebuchet MS" w:hAnsi="Trebuchet MS"/>
          <w:b/>
          <w:sz w:val="20"/>
          <w:szCs w:val="20"/>
        </w:rPr>
        <w:t xml:space="preserve"> руб</w:t>
      </w:r>
      <w:r>
        <w:rPr>
          <w:rFonts w:ascii="Trebuchet MS" w:hAnsi="Trebuchet MS"/>
          <w:b/>
          <w:sz w:val="20"/>
          <w:szCs w:val="20"/>
        </w:rPr>
        <w:t>)</w:t>
      </w:r>
      <w:r w:rsidR="00C56B19">
        <w:rPr>
          <w:rFonts w:ascii="Trebuchet MS" w:hAnsi="Trebuchet MS"/>
          <w:b/>
          <w:sz w:val="20"/>
          <w:szCs w:val="20"/>
        </w:rPr>
        <w:t>, сопровождение группы – Татьяна Бакулина, экскурсии в Калининграде и Светлоговрске с лицензированным гидом</w:t>
      </w:r>
      <w:r w:rsidR="00E14065">
        <w:rPr>
          <w:rFonts w:ascii="Trebuchet MS" w:hAnsi="Trebuchet MS"/>
          <w:b/>
          <w:sz w:val="20"/>
          <w:szCs w:val="20"/>
        </w:rPr>
        <w:t>.</w:t>
      </w:r>
    </w:p>
    <w:p w:rsidR="00A54AA9" w:rsidRDefault="00A54AA9" w:rsidP="00A54AA9">
      <w:pPr>
        <w:spacing w:line="240" w:lineRule="exact"/>
        <w:jc w:val="both"/>
        <w:rPr>
          <w:rFonts w:ascii="Trebuchet MS" w:hAnsi="Trebuchet MS"/>
          <w:b/>
          <w:sz w:val="20"/>
          <w:szCs w:val="20"/>
          <w:u w:val="single"/>
        </w:rPr>
      </w:pPr>
    </w:p>
    <w:p w:rsidR="00A54AA9" w:rsidRPr="003947E5" w:rsidRDefault="00A54AA9" w:rsidP="00C56B19">
      <w:pPr>
        <w:spacing w:line="240" w:lineRule="exact"/>
        <w:jc w:val="both"/>
        <w:rPr>
          <w:rFonts w:ascii="Trebuchet MS" w:hAnsi="Trebuchet MS"/>
          <w:sz w:val="20"/>
          <w:szCs w:val="20"/>
        </w:rPr>
      </w:pPr>
      <w:r w:rsidRPr="00897D61">
        <w:rPr>
          <w:rFonts w:ascii="Trebuchet MS" w:hAnsi="Trebuchet MS"/>
          <w:b/>
          <w:sz w:val="20"/>
          <w:szCs w:val="20"/>
          <w:u w:val="single"/>
        </w:rPr>
        <w:t>Дополнительно оплачиваются</w:t>
      </w:r>
      <w:r w:rsidRPr="00897D61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b/>
          <w:sz w:val="20"/>
          <w:szCs w:val="20"/>
        </w:rPr>
        <w:t>А</w:t>
      </w:r>
      <w:r w:rsidRPr="00947A26">
        <w:rPr>
          <w:rFonts w:ascii="Trebuchet MS" w:hAnsi="Trebuchet MS"/>
          <w:b/>
          <w:sz w:val="20"/>
          <w:szCs w:val="20"/>
        </w:rPr>
        <w:t>виабилеты</w:t>
      </w:r>
      <w:r w:rsidR="000B2BC6">
        <w:rPr>
          <w:rFonts w:ascii="Trebuchet MS" w:hAnsi="Trebuchet MS"/>
          <w:b/>
          <w:sz w:val="20"/>
          <w:szCs w:val="20"/>
        </w:rPr>
        <w:t xml:space="preserve"> в Калининград, входные билеты в музеи (</w:t>
      </w:r>
      <w:r w:rsidR="000B2BC6" w:rsidRPr="000B2BC6">
        <w:rPr>
          <w:rFonts w:ascii="Trebuchet MS" w:hAnsi="Trebuchet MS"/>
          <w:b/>
          <w:sz w:val="20"/>
          <w:szCs w:val="20"/>
        </w:rPr>
        <w:t>Фриндландские ворота</w:t>
      </w:r>
      <w:r w:rsidR="000B2BC6">
        <w:rPr>
          <w:rFonts w:ascii="Trebuchet MS" w:hAnsi="Trebuchet MS"/>
          <w:b/>
          <w:sz w:val="20"/>
          <w:szCs w:val="20"/>
        </w:rPr>
        <w:t xml:space="preserve">, </w:t>
      </w:r>
      <w:r w:rsidR="000B2BC6" w:rsidRPr="000B2BC6">
        <w:rPr>
          <w:rFonts w:ascii="Trebuchet MS" w:hAnsi="Trebuchet MS"/>
          <w:b/>
          <w:sz w:val="20"/>
          <w:szCs w:val="20"/>
        </w:rPr>
        <w:t>Ботанический сад</w:t>
      </w:r>
      <w:r w:rsidR="000B2BC6">
        <w:rPr>
          <w:rFonts w:ascii="Trebuchet MS" w:hAnsi="Trebuchet MS"/>
          <w:b/>
          <w:sz w:val="20"/>
          <w:szCs w:val="20"/>
        </w:rPr>
        <w:t xml:space="preserve">, </w:t>
      </w:r>
      <w:r w:rsidR="000B2BC6" w:rsidRPr="000B2BC6">
        <w:rPr>
          <w:rFonts w:ascii="Trebuchet MS" w:hAnsi="Trebuchet MS"/>
          <w:b/>
          <w:sz w:val="20"/>
          <w:szCs w:val="20"/>
        </w:rPr>
        <w:t>Куршская коса</w:t>
      </w:r>
      <w:r w:rsidR="000B2BC6">
        <w:rPr>
          <w:rFonts w:ascii="Trebuchet MS" w:hAnsi="Trebuchet MS"/>
          <w:b/>
          <w:sz w:val="20"/>
          <w:szCs w:val="20"/>
        </w:rPr>
        <w:t xml:space="preserve">, </w:t>
      </w:r>
      <w:r w:rsidR="000B2BC6" w:rsidRPr="000B2BC6">
        <w:rPr>
          <w:rFonts w:ascii="Trebuchet MS" w:hAnsi="Trebuchet MS"/>
          <w:b/>
          <w:sz w:val="20"/>
          <w:szCs w:val="20"/>
        </w:rPr>
        <w:t>Орнитологическая станция</w:t>
      </w:r>
      <w:r w:rsidR="000B2BC6">
        <w:rPr>
          <w:rFonts w:ascii="Trebuchet MS" w:hAnsi="Trebuchet MS"/>
          <w:b/>
          <w:sz w:val="20"/>
          <w:szCs w:val="20"/>
        </w:rPr>
        <w:t xml:space="preserve">, </w:t>
      </w:r>
      <w:r w:rsidR="000B2BC6" w:rsidRPr="000B2BC6">
        <w:rPr>
          <w:rFonts w:ascii="Trebuchet MS" w:hAnsi="Trebuchet MS"/>
          <w:b/>
          <w:sz w:val="20"/>
          <w:szCs w:val="20"/>
        </w:rPr>
        <w:t>Янтарный комбинат</w:t>
      </w:r>
      <w:r w:rsidR="000B2BC6">
        <w:rPr>
          <w:rFonts w:ascii="Trebuchet MS" w:hAnsi="Trebuchet MS"/>
          <w:b/>
          <w:sz w:val="20"/>
          <w:szCs w:val="20"/>
        </w:rPr>
        <w:t xml:space="preserve">, </w:t>
      </w:r>
      <w:r w:rsidR="000B2BC6" w:rsidRPr="000B2BC6">
        <w:rPr>
          <w:rFonts w:ascii="Trebuchet MS" w:hAnsi="Trebuchet MS"/>
          <w:b/>
          <w:sz w:val="20"/>
          <w:szCs w:val="20"/>
        </w:rPr>
        <w:t>Органный концерт</w:t>
      </w:r>
      <w:r w:rsidR="000B2BC6">
        <w:rPr>
          <w:rFonts w:ascii="Trebuchet MS" w:hAnsi="Trebuchet MS"/>
          <w:b/>
          <w:sz w:val="20"/>
          <w:szCs w:val="20"/>
        </w:rPr>
        <w:t>) – 1400 рублей</w:t>
      </w:r>
      <w:r>
        <w:rPr>
          <w:rFonts w:ascii="Trebuchet MS" w:hAnsi="Trebuchet MS"/>
          <w:sz w:val="20"/>
          <w:szCs w:val="20"/>
        </w:rPr>
        <w:t>.</w:t>
      </w:r>
      <w:r w:rsidRPr="00DF7AF6">
        <w:rPr>
          <w:b/>
          <w:i/>
          <w:color w:val="595959"/>
          <w:szCs w:val="21"/>
        </w:rPr>
        <w:t xml:space="preserve"> </w:t>
      </w:r>
    </w:p>
    <w:p w:rsidR="0017743A" w:rsidRPr="00A54AA9" w:rsidRDefault="0017743A" w:rsidP="00A54AA9"/>
    <w:sectPr w:rsidR="0017743A" w:rsidRPr="00A54AA9" w:rsidSect="00B40C3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48F" w:rsidRDefault="0074248F">
      <w:r>
        <w:separator/>
      </w:r>
    </w:p>
  </w:endnote>
  <w:endnote w:type="continuationSeparator" w:id="1">
    <w:p w:rsidR="0074248F" w:rsidRDefault="00742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DC2629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DC262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12688008" r:id="rId2"/>
      </w:pict>
    </w:r>
    <w:r w:rsidRPr="00DC2629"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12688009" r:id="rId4"/>
      </w:pict>
    </w:r>
    <w:r w:rsidRPr="00DC2629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D578D8" w:rsidRDefault="00D578D8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D578D8">
      <w:rPr>
        <w:rFonts w:ascii="Calibri" w:hAnsi="Calibri"/>
        <w:color w:val="3F5B9C"/>
        <w:sz w:val="20"/>
        <w:szCs w:val="20"/>
        <w:lang w:val="en-US"/>
      </w:rPr>
      <w:t>mail@profytravels.ru</w:t>
    </w:r>
    <w:r>
      <w:rPr>
        <w:rFonts w:ascii="Calibri" w:hAnsi="Calibri"/>
        <w:color w:val="3F5B9C"/>
        <w:sz w:val="20"/>
        <w:szCs w:val="20"/>
        <w:lang w:val="en-US"/>
      </w:rPr>
      <w:t xml:space="preserve"> , www.profytravels.ru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48F" w:rsidRDefault="0074248F">
      <w:r>
        <w:separator/>
      </w:r>
    </w:p>
  </w:footnote>
  <w:footnote w:type="continuationSeparator" w:id="1">
    <w:p w:rsidR="0074248F" w:rsidRDefault="00742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DC26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DC2629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CAF"/>
    <w:rsid w:val="00045E70"/>
    <w:rsid w:val="00073271"/>
    <w:rsid w:val="000B2391"/>
    <w:rsid w:val="000B2BC6"/>
    <w:rsid w:val="000B5C0A"/>
    <w:rsid w:val="000C10CF"/>
    <w:rsid w:val="000D3E6E"/>
    <w:rsid w:val="000F1302"/>
    <w:rsid w:val="00106B96"/>
    <w:rsid w:val="00117586"/>
    <w:rsid w:val="00163712"/>
    <w:rsid w:val="0017743A"/>
    <w:rsid w:val="001941E2"/>
    <w:rsid w:val="00196B97"/>
    <w:rsid w:val="001A1214"/>
    <w:rsid w:val="001D5F76"/>
    <w:rsid w:val="001E2B65"/>
    <w:rsid w:val="0025066A"/>
    <w:rsid w:val="00270095"/>
    <w:rsid w:val="00283B1C"/>
    <w:rsid w:val="002A628B"/>
    <w:rsid w:val="002B622E"/>
    <w:rsid w:val="002D3DC5"/>
    <w:rsid w:val="00323B8F"/>
    <w:rsid w:val="0032426B"/>
    <w:rsid w:val="00326FB4"/>
    <w:rsid w:val="00335F2C"/>
    <w:rsid w:val="00366621"/>
    <w:rsid w:val="003C0E14"/>
    <w:rsid w:val="003D39EF"/>
    <w:rsid w:val="003E44F0"/>
    <w:rsid w:val="00450A88"/>
    <w:rsid w:val="004C74C7"/>
    <w:rsid w:val="004F3543"/>
    <w:rsid w:val="00532CAF"/>
    <w:rsid w:val="00560268"/>
    <w:rsid w:val="00572595"/>
    <w:rsid w:val="005861B8"/>
    <w:rsid w:val="005C368E"/>
    <w:rsid w:val="005D7B49"/>
    <w:rsid w:val="005E32BF"/>
    <w:rsid w:val="00605E0A"/>
    <w:rsid w:val="00624EC7"/>
    <w:rsid w:val="0066079A"/>
    <w:rsid w:val="006A299C"/>
    <w:rsid w:val="006A7B78"/>
    <w:rsid w:val="00701C5B"/>
    <w:rsid w:val="0074248F"/>
    <w:rsid w:val="007559AC"/>
    <w:rsid w:val="00756248"/>
    <w:rsid w:val="007A2FB4"/>
    <w:rsid w:val="007E0147"/>
    <w:rsid w:val="00825411"/>
    <w:rsid w:val="00831455"/>
    <w:rsid w:val="00837CC0"/>
    <w:rsid w:val="00846D98"/>
    <w:rsid w:val="00896AE7"/>
    <w:rsid w:val="008C0DA3"/>
    <w:rsid w:val="008D41C8"/>
    <w:rsid w:val="00902686"/>
    <w:rsid w:val="00921078"/>
    <w:rsid w:val="0092676F"/>
    <w:rsid w:val="009610AF"/>
    <w:rsid w:val="00985AF3"/>
    <w:rsid w:val="009B5F8A"/>
    <w:rsid w:val="009D6516"/>
    <w:rsid w:val="009F143F"/>
    <w:rsid w:val="009F50BA"/>
    <w:rsid w:val="00A54AA9"/>
    <w:rsid w:val="00A800A8"/>
    <w:rsid w:val="00AA14B7"/>
    <w:rsid w:val="00AF6592"/>
    <w:rsid w:val="00B37B87"/>
    <w:rsid w:val="00B40C3D"/>
    <w:rsid w:val="00B84491"/>
    <w:rsid w:val="00BC7655"/>
    <w:rsid w:val="00C56B19"/>
    <w:rsid w:val="00C73F36"/>
    <w:rsid w:val="00C74A66"/>
    <w:rsid w:val="00CC3EAF"/>
    <w:rsid w:val="00D04FD3"/>
    <w:rsid w:val="00D26201"/>
    <w:rsid w:val="00D578D8"/>
    <w:rsid w:val="00D76F93"/>
    <w:rsid w:val="00D80E09"/>
    <w:rsid w:val="00DA77A3"/>
    <w:rsid w:val="00DB509E"/>
    <w:rsid w:val="00DC2629"/>
    <w:rsid w:val="00E14065"/>
    <w:rsid w:val="00E151DF"/>
    <w:rsid w:val="00EF2B7B"/>
    <w:rsid w:val="00F014E6"/>
    <w:rsid w:val="00F053A4"/>
    <w:rsid w:val="00FB170A"/>
    <w:rsid w:val="00FE528D"/>
    <w:rsid w:val="00FF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paragraph" w:styleId="ac">
    <w:name w:val="No Spacing"/>
    <w:uiPriority w:val="1"/>
    <w:qFormat/>
    <w:rsid w:val="00C56B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-ocean.ru/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D71-0DAB-4AAE-88C3-15FC476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548</TotalTime>
  <Pages>4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20</cp:revision>
  <cp:lastPrinted>1899-12-31T21:00:00Z</cp:lastPrinted>
  <dcterms:created xsi:type="dcterms:W3CDTF">2017-05-18T10:52:00Z</dcterms:created>
  <dcterms:modified xsi:type="dcterms:W3CDTF">2019-02-26T09:07:00Z</dcterms:modified>
</cp:coreProperties>
</file>