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8778C" w14:textId="64EDC83D" w:rsidR="00F407B1" w:rsidRDefault="006E0293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>
        <w:rPr>
          <w:rFonts w:ascii="Trebuchet MS" w:hAnsi="Trebuchet MS"/>
          <w:b/>
          <w:color w:val="FF0000"/>
          <w:sz w:val="36"/>
          <w:szCs w:val="36"/>
        </w:rPr>
        <w:t>Жемчужины Крыма</w:t>
      </w:r>
      <w:r w:rsidR="00AF4BD8">
        <w:rPr>
          <w:rFonts w:ascii="Trebuchet MS" w:hAnsi="Trebuchet MS"/>
          <w:b/>
          <w:color w:val="FF0000"/>
          <w:sz w:val="36"/>
          <w:szCs w:val="36"/>
        </w:rPr>
        <w:t>*</w:t>
      </w:r>
    </w:p>
    <w:p w14:paraId="33CEE1D8" w14:textId="77777777" w:rsidR="00F407B1" w:rsidRPr="00112693" w:rsidRDefault="00F407B1">
      <w:pPr>
        <w:jc w:val="center"/>
        <w:rPr>
          <w:rFonts w:ascii="Trebuchet MS" w:hAnsi="Trebuchet MS"/>
          <w:b/>
          <w:color w:val="FF0000"/>
          <w:sz w:val="16"/>
          <w:szCs w:val="16"/>
        </w:rPr>
      </w:pPr>
    </w:p>
    <w:p w14:paraId="22BAE6D9" w14:textId="572DF84F" w:rsidR="00F407B1" w:rsidRDefault="005F507E">
      <w:pPr>
        <w:jc w:val="center"/>
      </w:pPr>
      <w:r>
        <w:rPr>
          <w:b/>
          <w:color w:val="FF0000"/>
          <w:sz w:val="32"/>
          <w:szCs w:val="32"/>
        </w:rPr>
        <w:t>1</w:t>
      </w:r>
      <w:r w:rsidR="006E0293">
        <w:rPr>
          <w:b/>
          <w:color w:val="FF0000"/>
          <w:sz w:val="32"/>
          <w:szCs w:val="32"/>
        </w:rPr>
        <w:t xml:space="preserve"> - </w:t>
      </w:r>
      <w:r>
        <w:rPr>
          <w:b/>
          <w:color w:val="FF0000"/>
          <w:sz w:val="32"/>
          <w:szCs w:val="32"/>
        </w:rPr>
        <w:t>4</w:t>
      </w:r>
      <w:r w:rsidR="006E0293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апреля</w:t>
      </w:r>
      <w:r w:rsidR="006E0293">
        <w:rPr>
          <w:b/>
          <w:color w:val="FF0000"/>
          <w:sz w:val="32"/>
          <w:szCs w:val="32"/>
        </w:rPr>
        <w:t xml:space="preserve"> 202</w:t>
      </w:r>
      <w:r>
        <w:rPr>
          <w:b/>
          <w:color w:val="FF0000"/>
          <w:sz w:val="32"/>
          <w:szCs w:val="32"/>
        </w:rPr>
        <w:t>1</w:t>
      </w:r>
      <w:r w:rsidR="006E0293">
        <w:rPr>
          <w:b/>
          <w:color w:val="FF0000"/>
          <w:sz w:val="32"/>
          <w:szCs w:val="32"/>
        </w:rPr>
        <w:t xml:space="preserve"> года</w:t>
      </w:r>
      <w:r w:rsidR="006E0293">
        <w:rPr>
          <w:b/>
          <w:sz w:val="32"/>
          <w:szCs w:val="32"/>
        </w:rPr>
        <w:t>.</w:t>
      </w:r>
    </w:p>
    <w:p w14:paraId="7736E254" w14:textId="77777777" w:rsidR="00F407B1" w:rsidRDefault="00F407B1">
      <w:pPr>
        <w:jc w:val="center"/>
        <w:rPr>
          <w:b/>
          <w:sz w:val="32"/>
          <w:szCs w:val="32"/>
        </w:rPr>
      </w:pPr>
    </w:p>
    <w:p w14:paraId="67E82FBD" w14:textId="77777777" w:rsidR="00FF12A6" w:rsidRPr="001D4575" w:rsidRDefault="00FF12A6" w:rsidP="00FF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4" w:lineRule="atLeast"/>
        <w:jc w:val="right"/>
        <w:rPr>
          <w:rFonts w:ascii="Trebuchet MS" w:hAnsi="Trebuchet MS"/>
          <w:b/>
          <w:bCs/>
          <w:i/>
          <w:iCs/>
          <w:color w:val="auto"/>
        </w:rPr>
      </w:pPr>
      <w:r w:rsidRPr="001D4575">
        <w:rPr>
          <w:rFonts w:ascii="Trebuchet MS" w:hAnsi="Trebuchet MS"/>
          <w:b/>
          <w:bCs/>
          <w:i/>
          <w:iCs/>
          <w:color w:val="auto"/>
        </w:rPr>
        <w:t>Навстречу птицам перелетным</w:t>
      </w:r>
    </w:p>
    <w:p w14:paraId="517C4EB5" w14:textId="77777777" w:rsidR="00FF12A6" w:rsidRPr="001D4575" w:rsidRDefault="00FF12A6" w:rsidP="00FF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4" w:lineRule="atLeast"/>
        <w:jc w:val="right"/>
        <w:rPr>
          <w:rFonts w:ascii="Trebuchet MS" w:hAnsi="Trebuchet MS"/>
          <w:b/>
          <w:bCs/>
          <w:i/>
          <w:iCs/>
          <w:color w:val="auto"/>
        </w:rPr>
      </w:pPr>
      <w:r w:rsidRPr="001D4575">
        <w:rPr>
          <w:rFonts w:ascii="Trebuchet MS" w:hAnsi="Trebuchet MS"/>
          <w:b/>
          <w:bCs/>
          <w:i/>
          <w:iCs/>
          <w:color w:val="auto"/>
        </w:rPr>
        <w:t>На дальний юг стремились мы</w:t>
      </w:r>
    </w:p>
    <w:p w14:paraId="28E468EC" w14:textId="77777777" w:rsidR="00FF12A6" w:rsidRPr="001D4575" w:rsidRDefault="00FF12A6" w:rsidP="00FF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4" w:lineRule="atLeast"/>
        <w:jc w:val="right"/>
        <w:rPr>
          <w:rFonts w:ascii="Trebuchet MS" w:hAnsi="Trebuchet MS"/>
          <w:b/>
          <w:bCs/>
          <w:i/>
          <w:iCs/>
          <w:color w:val="auto"/>
        </w:rPr>
      </w:pPr>
      <w:r w:rsidRPr="001D4575">
        <w:rPr>
          <w:rFonts w:ascii="Trebuchet MS" w:hAnsi="Trebuchet MS"/>
          <w:b/>
          <w:bCs/>
          <w:i/>
          <w:iCs/>
          <w:color w:val="auto"/>
        </w:rPr>
        <w:t>Из царства северной зимы</w:t>
      </w:r>
    </w:p>
    <w:p w14:paraId="5D99E02D" w14:textId="4BDDF1E9" w:rsidR="00FF12A6" w:rsidRPr="001D4575" w:rsidRDefault="00FF12A6" w:rsidP="00FF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4" w:lineRule="atLeast"/>
        <w:jc w:val="right"/>
        <w:rPr>
          <w:rFonts w:ascii="Trebuchet MS" w:hAnsi="Trebuchet MS"/>
          <w:b/>
          <w:bCs/>
          <w:i/>
          <w:iCs/>
          <w:color w:val="auto"/>
        </w:rPr>
      </w:pPr>
      <w:proofErr w:type="gramStart"/>
      <w:r w:rsidRPr="001D4575">
        <w:rPr>
          <w:rFonts w:ascii="Trebuchet MS" w:hAnsi="Trebuchet MS"/>
          <w:b/>
          <w:bCs/>
          <w:i/>
          <w:iCs/>
          <w:color w:val="auto"/>
        </w:rPr>
        <w:t>К</w:t>
      </w:r>
      <w:proofErr w:type="gramEnd"/>
      <w:r w:rsidRPr="001D4575">
        <w:rPr>
          <w:rFonts w:ascii="Trebuchet MS" w:hAnsi="Trebuchet MS"/>
          <w:b/>
          <w:bCs/>
          <w:i/>
          <w:iCs/>
          <w:color w:val="auto"/>
        </w:rPr>
        <w:t xml:space="preserve"> </w:t>
      </w:r>
      <w:proofErr w:type="gramStart"/>
      <w:r w:rsidRPr="001D4575">
        <w:rPr>
          <w:rFonts w:ascii="Trebuchet MS" w:hAnsi="Trebuchet MS"/>
          <w:b/>
          <w:bCs/>
          <w:i/>
          <w:iCs/>
          <w:color w:val="auto"/>
        </w:rPr>
        <w:t>весны</w:t>
      </w:r>
      <w:proofErr w:type="gramEnd"/>
      <w:r w:rsidRPr="001D4575">
        <w:rPr>
          <w:rFonts w:ascii="Trebuchet MS" w:hAnsi="Trebuchet MS"/>
          <w:b/>
          <w:bCs/>
          <w:i/>
          <w:iCs/>
          <w:color w:val="auto"/>
        </w:rPr>
        <w:t xml:space="preserve"> пределам беззаботным.</w:t>
      </w:r>
    </w:p>
    <w:p w14:paraId="1C9643C6" w14:textId="458ECA92" w:rsidR="00FF12A6" w:rsidRPr="001D4575" w:rsidRDefault="00FF12A6" w:rsidP="00FF1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4" w:lineRule="atLeast"/>
        <w:jc w:val="right"/>
        <w:rPr>
          <w:rFonts w:ascii="Trebuchet MS" w:hAnsi="Trebuchet MS"/>
          <w:b/>
          <w:bCs/>
          <w:i/>
          <w:iCs/>
          <w:color w:val="auto"/>
        </w:rPr>
      </w:pPr>
      <w:r w:rsidRPr="001D4575">
        <w:rPr>
          <w:rFonts w:ascii="Trebuchet MS" w:hAnsi="Trebuchet MS"/>
          <w:b/>
          <w:bCs/>
          <w:i/>
          <w:iCs/>
          <w:color w:val="auto"/>
        </w:rPr>
        <w:t>К. Романов</w:t>
      </w:r>
    </w:p>
    <w:p w14:paraId="470D567B" w14:textId="77777777" w:rsidR="00FF12A6" w:rsidRPr="001D4575" w:rsidRDefault="00FF12A6" w:rsidP="00FF12A6">
      <w:pPr>
        <w:rPr>
          <w:rFonts w:ascii="Trebuchet MS" w:hAnsi="Trebuchet MS"/>
        </w:rPr>
      </w:pPr>
      <w:r w:rsidRPr="001D4575">
        <w:rPr>
          <w:rFonts w:ascii="Trebuchet MS" w:hAnsi="Trebuchet MS"/>
        </w:rPr>
        <w:t xml:space="preserve">Крым прекрасен в любое время года.  Мы приглашаем вас после долгой зимы глотнуть целебного воздуха, насытить взгляд уникальными видами, полюбоваться первым цветением, отдохнуть и зарядиться позитивом! </w:t>
      </w:r>
    </w:p>
    <w:p w14:paraId="65BB809A" w14:textId="77777777" w:rsidR="00FF12A6" w:rsidRPr="001D4575" w:rsidRDefault="00FF12A6" w:rsidP="00FF12A6">
      <w:pPr>
        <w:rPr>
          <w:rFonts w:ascii="Trebuchet MS" w:hAnsi="Trebuchet MS"/>
        </w:rPr>
      </w:pPr>
      <w:r w:rsidRPr="001D4575">
        <w:rPr>
          <w:rFonts w:ascii="Trebuchet MS" w:hAnsi="Trebuchet MS"/>
        </w:rPr>
        <w:t xml:space="preserve">В нашей новой программе мы предлагаем вам посетить дворцы и усадьбы русской аристократии, уникальный японский сад, созданный известным ландшафтным дизайнером, потомственным архитектором и хранителем Императорских садов </w:t>
      </w:r>
      <w:proofErr w:type="spellStart"/>
      <w:r w:rsidRPr="001D4575">
        <w:rPr>
          <w:rFonts w:ascii="Trebuchet MS" w:hAnsi="Trebuchet MS"/>
        </w:rPr>
        <w:t>Широ</w:t>
      </w:r>
      <w:proofErr w:type="spellEnd"/>
      <w:r w:rsidRPr="001D4575">
        <w:rPr>
          <w:rFonts w:ascii="Trebuchet MS" w:hAnsi="Trebuchet MS"/>
        </w:rPr>
        <w:t xml:space="preserve"> </w:t>
      </w:r>
      <w:proofErr w:type="spellStart"/>
      <w:r w:rsidRPr="001D4575">
        <w:rPr>
          <w:rFonts w:ascii="Trebuchet MS" w:hAnsi="Trebuchet MS"/>
        </w:rPr>
        <w:t>Накане</w:t>
      </w:r>
      <w:proofErr w:type="spellEnd"/>
      <w:r w:rsidRPr="001D4575">
        <w:rPr>
          <w:rFonts w:ascii="Trebuchet MS" w:hAnsi="Trebuchet MS"/>
        </w:rPr>
        <w:t xml:space="preserve">, полюбоваться на водопад </w:t>
      </w:r>
      <w:proofErr w:type="spellStart"/>
      <w:r w:rsidRPr="001D4575">
        <w:rPr>
          <w:rFonts w:ascii="Trebuchet MS" w:hAnsi="Trebuchet MS"/>
        </w:rPr>
        <w:t>Джур-Джур</w:t>
      </w:r>
      <w:proofErr w:type="spellEnd"/>
      <w:r w:rsidRPr="001D4575">
        <w:rPr>
          <w:rFonts w:ascii="Trebuchet MS" w:hAnsi="Trebuchet MS"/>
        </w:rPr>
        <w:t xml:space="preserve">.  </w:t>
      </w:r>
    </w:p>
    <w:p w14:paraId="2D95C327" w14:textId="77777777" w:rsidR="009F6EF8" w:rsidRDefault="009F6EF8">
      <w:pPr>
        <w:rPr>
          <w:rFonts w:ascii="Trebuchet MS" w:hAnsi="Trebuchet MS"/>
          <w:shd w:val="clear" w:color="auto" w:fill="FCFCFC"/>
        </w:rPr>
      </w:pPr>
    </w:p>
    <w:tbl>
      <w:tblPr>
        <w:tblStyle w:val="af"/>
        <w:tblW w:w="1155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751"/>
        <w:gridCol w:w="9803"/>
      </w:tblGrid>
      <w:tr w:rsidR="00F407B1" w14:paraId="498CDB83" w14:textId="77777777" w:rsidTr="00D81294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0630A25A" w14:textId="77777777" w:rsidR="00F407B1" w:rsidRDefault="006E0293">
            <w:pPr>
              <w:rPr>
                <w:rFonts w:ascii="Trebuchet MS" w:hAnsi="Trebuchet MS"/>
                <w:highlight w:val="white"/>
              </w:rPr>
            </w:pPr>
            <w:r>
              <w:rPr>
                <w:rFonts w:ascii="Trebuchet MS" w:hAnsi="Trebuchet MS"/>
                <w:shd w:val="clear" w:color="auto" w:fill="FCFCFC"/>
              </w:rPr>
              <w:t>День 1,</w:t>
            </w:r>
          </w:p>
          <w:p w14:paraId="12D10EF8" w14:textId="76704A6F" w:rsidR="00F407B1" w:rsidRDefault="003C0B28" w:rsidP="000814CC">
            <w:r>
              <w:rPr>
                <w:rFonts w:ascii="Trebuchet MS" w:hAnsi="Trebuchet MS"/>
                <w:shd w:val="clear" w:color="auto" w:fill="FCFCFC"/>
              </w:rPr>
              <w:t>01 апреля</w:t>
            </w:r>
            <w:r w:rsidR="006E0293">
              <w:rPr>
                <w:rFonts w:ascii="Trebuchet MS" w:hAnsi="Trebuchet MS"/>
                <w:shd w:val="clear" w:color="auto" w:fill="FCFCFC"/>
              </w:rPr>
              <w:t xml:space="preserve">, </w:t>
            </w:r>
            <w:r>
              <w:rPr>
                <w:rFonts w:ascii="Trebuchet MS" w:hAnsi="Trebuchet MS"/>
                <w:shd w:val="clear" w:color="auto" w:fill="FCFCFC"/>
              </w:rPr>
              <w:t>четверг</w:t>
            </w:r>
          </w:p>
        </w:tc>
        <w:tc>
          <w:tcPr>
            <w:tcW w:w="9803" w:type="dxa"/>
            <w:shd w:val="clear" w:color="auto" w:fill="auto"/>
            <w:tcMar>
              <w:left w:w="98" w:type="dxa"/>
            </w:tcMar>
          </w:tcPr>
          <w:p w14:paraId="79380360" w14:textId="656C8DCD" w:rsidR="003C0B28" w:rsidRPr="001D4575" w:rsidRDefault="00254AB8" w:rsidP="003C0B28">
            <w:pPr>
              <w:rPr>
                <w:rFonts w:ascii="Trebuchet MS" w:hAnsi="Trebuchet MS"/>
                <w:shd w:val="clear" w:color="auto" w:fill="FCFCFC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 xml:space="preserve">Сбор группы </w:t>
            </w:r>
            <w:r w:rsidR="006E0293" w:rsidRPr="001D4575">
              <w:rPr>
                <w:rFonts w:ascii="Trebuchet MS" w:hAnsi="Trebuchet MS"/>
                <w:shd w:val="clear" w:color="auto" w:fill="FCFCFC"/>
              </w:rPr>
              <w:t>в</w:t>
            </w:r>
            <w:r w:rsidRPr="001D4575">
              <w:rPr>
                <w:rFonts w:ascii="Trebuchet MS" w:hAnsi="Trebuchet MS"/>
                <w:shd w:val="clear" w:color="auto" w:fill="FCFCFC"/>
              </w:rPr>
              <w:t xml:space="preserve"> аэропорт</w:t>
            </w:r>
            <w:r w:rsidR="005F507E" w:rsidRPr="001D4575">
              <w:rPr>
                <w:rFonts w:ascii="Trebuchet MS" w:hAnsi="Trebuchet MS"/>
                <w:shd w:val="clear" w:color="auto" w:fill="FCFCFC"/>
              </w:rPr>
              <w:t>у</w:t>
            </w:r>
            <w:r w:rsidR="006E0293"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  <w:proofErr w:type="spellStart"/>
            <w:r w:rsidR="005F507E" w:rsidRPr="001D4575">
              <w:rPr>
                <w:rFonts w:ascii="Trebuchet MS" w:hAnsi="Trebuchet MS"/>
                <w:shd w:val="clear" w:color="auto" w:fill="FCFCFC"/>
              </w:rPr>
              <w:t>г</w:t>
            </w:r>
            <w:proofErr w:type="gramStart"/>
            <w:r w:rsidR="005F507E" w:rsidRPr="001D4575">
              <w:rPr>
                <w:rFonts w:ascii="Trebuchet MS" w:hAnsi="Trebuchet MS"/>
                <w:shd w:val="clear" w:color="auto" w:fill="FCFCFC"/>
              </w:rPr>
              <w:t>.</w:t>
            </w:r>
            <w:r w:rsidR="006E0293" w:rsidRPr="001D4575">
              <w:rPr>
                <w:rFonts w:ascii="Trebuchet MS" w:hAnsi="Trebuchet MS"/>
                <w:b/>
                <w:shd w:val="clear" w:color="auto" w:fill="FCFCFC"/>
              </w:rPr>
              <w:t>С</w:t>
            </w:r>
            <w:proofErr w:type="gramEnd"/>
            <w:r w:rsidR="006E0293" w:rsidRPr="001D4575">
              <w:rPr>
                <w:rFonts w:ascii="Trebuchet MS" w:hAnsi="Trebuchet MS"/>
                <w:b/>
                <w:shd w:val="clear" w:color="auto" w:fill="FCFCFC"/>
              </w:rPr>
              <w:t>имферопол</w:t>
            </w:r>
            <w:r w:rsidRPr="001D4575">
              <w:rPr>
                <w:rFonts w:ascii="Trebuchet MS" w:hAnsi="Trebuchet MS"/>
                <w:b/>
                <w:shd w:val="clear" w:color="auto" w:fill="FCFCFC"/>
              </w:rPr>
              <w:t>я</w:t>
            </w:r>
            <w:proofErr w:type="spellEnd"/>
            <w:r w:rsidR="005F507E" w:rsidRPr="001D4575">
              <w:rPr>
                <w:rFonts w:ascii="Trebuchet MS" w:hAnsi="Trebuchet MS"/>
                <w:b/>
                <w:shd w:val="clear" w:color="auto" w:fill="FCFCFC"/>
              </w:rPr>
              <w:t xml:space="preserve">. </w:t>
            </w:r>
            <w:r w:rsidR="006E0293"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="005F507E" w:rsidRPr="001D4575">
              <w:rPr>
                <w:rFonts w:ascii="Trebuchet MS" w:hAnsi="Trebuchet MS"/>
                <w:shd w:val="clear" w:color="auto" w:fill="FCFCFC"/>
              </w:rPr>
              <w:t xml:space="preserve">Трансфер в </w:t>
            </w:r>
            <w:r w:rsidR="005F507E" w:rsidRPr="001D4575">
              <w:rPr>
                <w:rFonts w:ascii="Trebuchet MS" w:hAnsi="Trebuchet MS"/>
                <w:b/>
                <w:shd w:val="clear" w:color="auto" w:fill="FCFCFC"/>
              </w:rPr>
              <w:t xml:space="preserve">Ялту </w:t>
            </w:r>
            <w:r w:rsidR="005F507E" w:rsidRPr="001D4575">
              <w:rPr>
                <w:rFonts w:ascii="Trebuchet MS" w:hAnsi="Trebuchet MS"/>
                <w:shd w:val="clear" w:color="auto" w:fill="FCFCFC"/>
              </w:rPr>
              <w:t xml:space="preserve">и заселение в гостиницу «Ялта-Интурист». Посещение </w:t>
            </w:r>
            <w:r w:rsidR="005F507E" w:rsidRPr="001D4575">
              <w:rPr>
                <w:rFonts w:ascii="Trebuchet MS" w:hAnsi="Trebuchet MS"/>
                <w:b/>
                <w:shd w:val="clear" w:color="auto" w:fill="FCFCFC"/>
              </w:rPr>
              <w:t>Никитского ботанического Сада</w:t>
            </w:r>
            <w:r w:rsidR="009C1D39" w:rsidRPr="001D4575">
              <w:rPr>
                <w:rFonts w:ascii="Trebuchet MS" w:hAnsi="Trebuchet MS"/>
                <w:b/>
                <w:shd w:val="clear" w:color="auto" w:fill="FCFCFC"/>
              </w:rPr>
              <w:t xml:space="preserve">. </w:t>
            </w:r>
            <w:r w:rsidR="009C1D39" w:rsidRPr="001D4575">
              <w:rPr>
                <w:rFonts w:ascii="Trebuchet MS" w:hAnsi="Trebuchet MS"/>
                <w:bCs/>
                <w:shd w:val="clear" w:color="auto" w:fill="FCFCFC"/>
              </w:rPr>
              <w:t>Именно весной</w:t>
            </w:r>
            <w:r w:rsidR="009C1D39" w:rsidRPr="001D4575">
              <w:rPr>
                <w:rFonts w:ascii="Trebuchet MS" w:hAnsi="Trebuchet MS"/>
                <w:color w:val="000000"/>
              </w:rPr>
              <w:t xml:space="preserve"> особенно ясно понимаешь, почему Никитский сад называли Императорским. Обширнейшая палитра красок распускающихся цветов впечатляет необычайно!</w:t>
            </w:r>
            <w:r w:rsidR="005F507E"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</w:p>
          <w:p w14:paraId="3BB25BF8" w14:textId="1439FBC7" w:rsidR="003C0B28" w:rsidRPr="001D4575" w:rsidRDefault="003C0B28" w:rsidP="003C0B28">
            <w:pPr>
              <w:rPr>
                <w:rFonts w:ascii="Trebuchet MS" w:hAnsi="Trebuchet MS"/>
                <w:color w:val="000000"/>
                <w:shd w:val="clear" w:color="auto" w:fill="FFFFFF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 xml:space="preserve">При наличии свободного времени мы </w:t>
            </w:r>
            <w:r w:rsidR="00D81294" w:rsidRPr="001D4575">
              <w:rPr>
                <w:rFonts w:ascii="Trebuchet MS" w:hAnsi="Trebuchet MS"/>
                <w:shd w:val="clear" w:color="auto" w:fill="FCFCFC"/>
              </w:rPr>
              <w:t xml:space="preserve">так же </w:t>
            </w:r>
            <w:r w:rsidRPr="001D4575">
              <w:rPr>
                <w:rFonts w:ascii="Trebuchet MS" w:hAnsi="Trebuchet MS"/>
                <w:shd w:val="clear" w:color="auto" w:fill="FCFCFC"/>
              </w:rPr>
              <w:t xml:space="preserve">посетим </w:t>
            </w:r>
            <w:r w:rsidRPr="001D4575">
              <w:rPr>
                <w:rFonts w:ascii="Trebuchet MS" w:hAnsi="Trebuchet MS"/>
                <w:b/>
                <w:bCs/>
                <w:shd w:val="clear" w:color="auto" w:fill="FCFCFC"/>
              </w:rPr>
              <w:t xml:space="preserve">Мыс </w:t>
            </w:r>
            <w:proofErr w:type="spellStart"/>
            <w:r w:rsidRPr="001D4575">
              <w:rPr>
                <w:rFonts w:ascii="Trebuchet MS" w:hAnsi="Trebuchet MS"/>
                <w:b/>
                <w:bCs/>
                <w:shd w:val="clear" w:color="auto" w:fill="FCFCFC"/>
              </w:rPr>
              <w:t>Мартьян</w:t>
            </w:r>
            <w:proofErr w:type="spellEnd"/>
            <w:r w:rsidRPr="001D4575">
              <w:rPr>
                <w:rFonts w:ascii="Trebuchet MS" w:hAnsi="Trebuchet MS"/>
                <w:shd w:val="clear" w:color="auto" w:fill="FCFCFC"/>
              </w:rPr>
              <w:t>.</w:t>
            </w:r>
            <w:r w:rsidRPr="001D4575">
              <w:rPr>
                <w:rFonts w:ascii="Trebuchet MS" w:hAnsi="Trebuchet MS"/>
                <w:color w:val="000000"/>
                <w:shd w:val="clear" w:color="auto" w:fill="FFFFFF"/>
              </w:rPr>
              <w:t xml:space="preserve">  На мысе сохранился участок первозданного можжевелового леса, отдельные старые деревья которого имеют возраст до 400-600 лет! Мы пройдем по любимой тропе Царской Семьи. Первозданная красота Природы, свежий морской воздух, головокружительные ароматы – всё это переносит в другой, фантастический мир.</w:t>
            </w:r>
          </w:p>
          <w:p w14:paraId="2E1ADBBA" w14:textId="77777777" w:rsidR="003C0B28" w:rsidRPr="001D4575" w:rsidRDefault="003C0B28" w:rsidP="003C0B28">
            <w:pPr>
              <w:rPr>
                <w:rFonts w:ascii="Trebuchet MS" w:hAnsi="Trebuchet MS"/>
              </w:rPr>
            </w:pPr>
            <w:r w:rsidRPr="001D4575">
              <w:rPr>
                <w:rFonts w:ascii="Trebuchet MS" w:hAnsi="Trebuchet MS"/>
              </w:rPr>
              <w:t>Возвращение в отель.</w:t>
            </w:r>
          </w:p>
          <w:p w14:paraId="74E67E6C" w14:textId="706D7274" w:rsidR="00F407B1" w:rsidRPr="00D81294" w:rsidRDefault="003C0B28" w:rsidP="003C0B28">
            <w:pPr>
              <w:rPr>
                <w:highlight w:val="white"/>
              </w:rPr>
            </w:pPr>
            <w:r w:rsidRPr="001D4575">
              <w:rPr>
                <w:rFonts w:ascii="Trebuchet MS" w:hAnsi="Trebuchet MS"/>
              </w:rPr>
              <w:t>В отеле имеется бассейн с морской водой.</w:t>
            </w:r>
          </w:p>
        </w:tc>
      </w:tr>
      <w:tr w:rsidR="00F407B1" w14:paraId="67A3D76E" w14:textId="77777777" w:rsidTr="00AC565B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3BCE082E" w14:textId="77777777" w:rsidR="00F407B1" w:rsidRPr="001D4575" w:rsidRDefault="006E0293">
            <w:pPr>
              <w:rPr>
                <w:rFonts w:ascii="Trebuchet MS" w:hAnsi="Trebuchet MS"/>
                <w:highlight w:val="white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 xml:space="preserve">День 2, </w:t>
            </w:r>
          </w:p>
          <w:p w14:paraId="6A1CB383" w14:textId="45C4C646" w:rsidR="00F407B1" w:rsidRPr="001D4575" w:rsidRDefault="003C0B28" w:rsidP="000814CC">
            <w:pPr>
              <w:rPr>
                <w:rFonts w:ascii="Trebuchet MS" w:hAnsi="Trebuchet MS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>02</w:t>
            </w:r>
            <w:r w:rsidR="000814CC"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Pr="001D4575">
              <w:rPr>
                <w:rFonts w:ascii="Trebuchet MS" w:hAnsi="Trebuchet MS"/>
                <w:shd w:val="clear" w:color="auto" w:fill="FCFCFC"/>
              </w:rPr>
              <w:t>апреля</w:t>
            </w:r>
            <w:r w:rsidR="006E0293" w:rsidRPr="001D4575">
              <w:rPr>
                <w:rFonts w:ascii="Trebuchet MS" w:hAnsi="Trebuchet MS"/>
                <w:shd w:val="clear" w:color="auto" w:fill="FCFCFC"/>
              </w:rPr>
              <w:t xml:space="preserve">, </w:t>
            </w:r>
            <w:r w:rsidRPr="001D4575">
              <w:rPr>
                <w:rFonts w:ascii="Trebuchet MS" w:hAnsi="Trebuchet MS"/>
                <w:shd w:val="clear" w:color="auto" w:fill="FCFCFC"/>
              </w:rPr>
              <w:t>пятница</w:t>
            </w:r>
          </w:p>
        </w:tc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78D907C" w14:textId="3B5F9FEF" w:rsidR="009C1D39" w:rsidRPr="001D4575" w:rsidRDefault="009C1D39" w:rsidP="00805AE6">
            <w:pPr>
              <w:rPr>
                <w:rFonts w:ascii="Trebuchet MS" w:hAnsi="Trebuchet MS"/>
                <w:color w:val="auto"/>
                <w:shd w:val="clear" w:color="auto" w:fill="FFFFFF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 xml:space="preserve">Мы начнем наш день с прогулки к самому полноводному водопаду Крыма </w:t>
            </w:r>
            <w:r w:rsidRPr="001D4575">
              <w:rPr>
                <w:rFonts w:ascii="Trebuchet MS" w:hAnsi="Trebuchet MS"/>
                <w:b/>
                <w:bCs/>
                <w:shd w:val="clear" w:color="auto" w:fill="FCFCFC"/>
              </w:rPr>
              <w:t>(</w:t>
            </w:r>
            <w:proofErr w:type="spellStart"/>
            <w:r w:rsidRPr="001D4575">
              <w:rPr>
                <w:rFonts w:ascii="Trebuchet MS" w:hAnsi="Trebuchet MS"/>
                <w:b/>
                <w:bCs/>
                <w:shd w:val="clear" w:color="auto" w:fill="FCFCFC"/>
              </w:rPr>
              <w:t>Джур-Джур</w:t>
            </w:r>
            <w:proofErr w:type="spellEnd"/>
            <w:r w:rsidRPr="001D4575">
              <w:rPr>
                <w:rFonts w:ascii="Trebuchet MS" w:hAnsi="Trebuchet MS"/>
                <w:shd w:val="clear" w:color="auto" w:fill="FCFCFC"/>
              </w:rPr>
              <w:t>).</w:t>
            </w:r>
            <w:r w:rsidRPr="001D4575">
              <w:rPr>
                <w:rFonts w:ascii="Trebuchet MS" w:hAnsi="Trebuchet MS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1D4575">
              <w:rPr>
                <w:rFonts w:ascii="Trebuchet MS" w:hAnsi="Trebuchet MS"/>
                <w:color w:val="auto"/>
                <w:shd w:val="clear" w:color="auto" w:fill="FFFFFF"/>
              </w:rPr>
              <w:t>Это завораживающее зрелище: пенистые струи</w:t>
            </w:r>
            <w:r w:rsidR="00D81294" w:rsidRPr="001D4575">
              <w:rPr>
                <w:rFonts w:ascii="Trebuchet MS" w:hAnsi="Trebuchet MS"/>
                <w:color w:val="auto"/>
                <w:shd w:val="clear" w:color="auto" w:fill="FFFFFF"/>
              </w:rPr>
              <w:t>,</w:t>
            </w:r>
            <w:r w:rsidRPr="001D4575">
              <w:rPr>
                <w:rFonts w:ascii="Trebuchet MS" w:hAnsi="Trebuchet MS"/>
                <w:color w:val="auto"/>
                <w:shd w:val="clear" w:color="auto" w:fill="FFFFFF"/>
              </w:rPr>
              <w:t xml:space="preserve"> подсвеченные солнцем, сияют на фоне зеленых скал, поросших мхом</w:t>
            </w:r>
            <w:r w:rsidR="002057F1">
              <w:rPr>
                <w:rFonts w:ascii="Trebuchet MS" w:hAnsi="Trebuchet MS"/>
                <w:color w:val="auto"/>
                <w:shd w:val="clear" w:color="auto" w:fill="FFFFFF"/>
              </w:rPr>
              <w:t>.</w:t>
            </w:r>
          </w:p>
          <w:p w14:paraId="6A1F8A85" w14:textId="40234164" w:rsidR="003C0B28" w:rsidRPr="001D4575" w:rsidRDefault="003C0B28" w:rsidP="003C0B28">
            <w:pPr>
              <w:rPr>
                <w:rFonts w:ascii="Trebuchet MS" w:hAnsi="Trebuchet MS"/>
                <w:shd w:val="clear" w:color="auto" w:fill="FCFCFC"/>
              </w:rPr>
            </w:pPr>
            <w:r w:rsidRPr="001D4575">
              <w:rPr>
                <w:rFonts w:ascii="Trebuchet MS" w:hAnsi="Trebuchet MS"/>
                <w:color w:val="auto"/>
                <w:shd w:val="clear" w:color="auto" w:fill="FFFFFF"/>
              </w:rPr>
              <w:t>Следующим</w:t>
            </w:r>
            <w:r w:rsidR="009C1D39" w:rsidRPr="001D4575">
              <w:rPr>
                <w:rFonts w:ascii="Trebuchet MS" w:hAnsi="Trebuchet MS"/>
                <w:color w:val="auto"/>
                <w:shd w:val="clear" w:color="auto" w:fill="FCFCFC"/>
              </w:rPr>
              <w:t xml:space="preserve"> </w:t>
            </w:r>
            <w:r w:rsidR="00D81294" w:rsidRPr="001D4575">
              <w:rPr>
                <w:rFonts w:ascii="Trebuchet MS" w:hAnsi="Trebuchet MS"/>
                <w:color w:val="auto"/>
                <w:shd w:val="clear" w:color="auto" w:fill="FCFCFC"/>
              </w:rPr>
              <w:t>п</w:t>
            </w:r>
            <w:r w:rsidR="00D81294" w:rsidRPr="001D4575">
              <w:rPr>
                <w:rFonts w:ascii="Trebuchet MS" w:hAnsi="Trebuchet MS"/>
                <w:shd w:val="clear" w:color="auto" w:fill="FCFCFC"/>
              </w:rPr>
              <w:t>унктом</w:t>
            </w:r>
            <w:r w:rsidR="009C1D39" w:rsidRPr="001D4575">
              <w:rPr>
                <w:rFonts w:ascii="Trebuchet MS" w:hAnsi="Trebuchet MS"/>
                <w:shd w:val="clear" w:color="auto" w:fill="FCFCFC"/>
              </w:rPr>
              <w:t xml:space="preserve"> нашей программы будет парк и японский сад санатория </w:t>
            </w:r>
            <w:r w:rsidRPr="001D4575">
              <w:rPr>
                <w:rFonts w:ascii="Trebuchet MS" w:hAnsi="Trebuchet MS"/>
                <w:shd w:val="clear" w:color="auto" w:fill="FCFCFC"/>
              </w:rPr>
              <w:t>«</w:t>
            </w:r>
            <w:proofErr w:type="spellStart"/>
            <w:r w:rsidR="009C1D39" w:rsidRPr="001D4575">
              <w:rPr>
                <w:rFonts w:ascii="Trebuchet MS" w:hAnsi="Trebuchet MS"/>
                <w:b/>
                <w:shd w:val="clear" w:color="auto" w:fill="FCFCFC"/>
              </w:rPr>
              <w:t>Айвазовское</w:t>
            </w:r>
            <w:proofErr w:type="spellEnd"/>
            <w:r w:rsidRPr="001D4575">
              <w:rPr>
                <w:rFonts w:ascii="Trebuchet MS" w:hAnsi="Trebuchet MS"/>
                <w:b/>
                <w:shd w:val="clear" w:color="auto" w:fill="FCFCFC"/>
              </w:rPr>
              <w:t>»</w:t>
            </w:r>
            <w:r w:rsidR="009C1D39" w:rsidRPr="001D4575">
              <w:rPr>
                <w:rFonts w:ascii="Trebuchet MS" w:hAnsi="Trebuchet MS"/>
                <w:shd w:val="clear" w:color="auto" w:fill="FCFCFC"/>
              </w:rPr>
              <w:t xml:space="preserve"> (</w:t>
            </w:r>
            <w:r w:rsidR="009C1D39" w:rsidRPr="001D4575">
              <w:rPr>
                <w:rFonts w:ascii="Trebuchet MS" w:hAnsi="Trebuchet MS"/>
              </w:rPr>
              <w:t>Автор проекта японского сад</w:t>
            </w:r>
            <w:proofErr w:type="gramStart"/>
            <w:r w:rsidR="009C1D39" w:rsidRPr="001D4575">
              <w:rPr>
                <w:rFonts w:ascii="Trebuchet MS" w:hAnsi="Trebuchet MS"/>
              </w:rPr>
              <w:t>а–</w:t>
            </w:r>
            <w:proofErr w:type="gramEnd"/>
            <w:r w:rsidR="009C1D39" w:rsidRPr="001D4575">
              <w:rPr>
                <w:rFonts w:ascii="Trebuchet MS" w:hAnsi="Trebuchet MS"/>
              </w:rPr>
              <w:t xml:space="preserve"> известный японский ландшафтный дизайнер </w:t>
            </w:r>
            <w:proofErr w:type="spellStart"/>
            <w:r w:rsidR="009C1D39" w:rsidRPr="001D4575">
              <w:rPr>
                <w:rFonts w:ascii="Trebuchet MS" w:hAnsi="Trebuchet MS"/>
              </w:rPr>
              <w:t>Широ</w:t>
            </w:r>
            <w:proofErr w:type="spellEnd"/>
            <w:r w:rsidR="009C1D39" w:rsidRPr="001D4575">
              <w:rPr>
                <w:rFonts w:ascii="Trebuchet MS" w:hAnsi="Trebuchet MS"/>
              </w:rPr>
              <w:t xml:space="preserve"> </w:t>
            </w:r>
            <w:proofErr w:type="spellStart"/>
            <w:r w:rsidR="009C1D39" w:rsidRPr="001D4575">
              <w:rPr>
                <w:rFonts w:ascii="Trebuchet MS" w:hAnsi="Trebuchet MS"/>
              </w:rPr>
              <w:t>Накане</w:t>
            </w:r>
            <w:proofErr w:type="spellEnd"/>
            <w:r w:rsidR="009C1D39" w:rsidRPr="001D4575">
              <w:rPr>
                <w:rFonts w:ascii="Trebuchet MS" w:hAnsi="Trebuchet MS"/>
              </w:rPr>
              <w:t>, потомственный архитектор и хранитель императорских садов в Японии</w:t>
            </w:r>
            <w:r w:rsidR="009C1D39" w:rsidRPr="001D4575">
              <w:rPr>
                <w:rFonts w:ascii="Trebuchet MS" w:hAnsi="Trebuchet MS"/>
                <w:shd w:val="clear" w:color="auto" w:fill="FCFCFC"/>
              </w:rPr>
              <w:t xml:space="preserve">), а большой ландшафтный парк санатория был разбит в середине прошлого века по проекту Анатолия </w:t>
            </w:r>
            <w:proofErr w:type="spellStart"/>
            <w:r w:rsidR="009C1D39" w:rsidRPr="001D4575">
              <w:rPr>
                <w:rFonts w:ascii="Trebuchet MS" w:hAnsi="Trebuchet MS"/>
                <w:shd w:val="clear" w:color="auto" w:fill="FCFCFC"/>
              </w:rPr>
              <w:t>Аненкова</w:t>
            </w:r>
            <w:proofErr w:type="spellEnd"/>
            <w:r w:rsidR="009C1D39" w:rsidRPr="001D4575">
              <w:rPr>
                <w:rFonts w:ascii="Trebuchet MS" w:hAnsi="Trebuchet MS"/>
                <w:shd w:val="clear" w:color="auto" w:fill="FCFCFC"/>
              </w:rPr>
              <w:t xml:space="preserve">. </w:t>
            </w:r>
          </w:p>
          <w:p w14:paraId="5711F9AA" w14:textId="1427D300" w:rsidR="00F407B1" w:rsidRPr="001D4575" w:rsidRDefault="003C0B28" w:rsidP="003C0B28">
            <w:pPr>
              <w:rPr>
                <w:rFonts w:ascii="Trebuchet MS" w:hAnsi="Trebuchet MS"/>
              </w:rPr>
            </w:pPr>
            <w:r w:rsidRPr="001D4575">
              <w:rPr>
                <w:rFonts w:ascii="Trebuchet MS" w:hAnsi="Trebuchet MS"/>
              </w:rPr>
              <w:t>Возвращение в отель.</w:t>
            </w:r>
          </w:p>
        </w:tc>
      </w:tr>
      <w:tr w:rsidR="00F407B1" w14:paraId="4762C620" w14:textId="77777777" w:rsidTr="00AC565B"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138C8DA6" w14:textId="77777777" w:rsidR="00F407B1" w:rsidRPr="001D4575" w:rsidRDefault="006E0293">
            <w:pPr>
              <w:rPr>
                <w:rFonts w:ascii="Trebuchet MS" w:hAnsi="Trebuchet MS"/>
                <w:highlight w:val="white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>День 3,</w:t>
            </w:r>
          </w:p>
          <w:p w14:paraId="1222E85B" w14:textId="09826CC5" w:rsidR="00F407B1" w:rsidRPr="001D4575" w:rsidRDefault="003C0B28">
            <w:pPr>
              <w:rPr>
                <w:rFonts w:ascii="Trebuchet MS" w:hAnsi="Trebuchet MS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>03 апреля</w:t>
            </w:r>
            <w:r w:rsidR="006E0293" w:rsidRPr="001D4575">
              <w:rPr>
                <w:rFonts w:ascii="Trebuchet MS" w:hAnsi="Trebuchet MS"/>
                <w:shd w:val="clear" w:color="auto" w:fill="FCFCFC"/>
              </w:rPr>
              <w:t>,</w:t>
            </w:r>
          </w:p>
          <w:p w14:paraId="6038B6BC" w14:textId="7899ABBD" w:rsidR="00F407B1" w:rsidRPr="001D4575" w:rsidRDefault="001E6382">
            <w:pPr>
              <w:rPr>
                <w:rFonts w:ascii="Trebuchet MS" w:hAnsi="Trebuchet MS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>суббота</w:t>
            </w:r>
          </w:p>
        </w:tc>
        <w:tc>
          <w:tcPr>
            <w:tcW w:w="980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DFC1630" w14:textId="77777777" w:rsidR="00D81294" w:rsidRPr="001D4575" w:rsidRDefault="003C0B28">
            <w:pPr>
              <w:rPr>
                <w:rFonts w:ascii="Trebuchet MS" w:hAnsi="Trebuchet MS"/>
                <w:shd w:val="clear" w:color="auto" w:fill="FCFCFC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>День, посвященный дворцам и паркам.</w:t>
            </w:r>
          </w:p>
          <w:p w14:paraId="4E49223A" w14:textId="77777777" w:rsidR="00D81294" w:rsidRPr="001D4575" w:rsidRDefault="006E0293">
            <w:pPr>
              <w:rPr>
                <w:rFonts w:ascii="Trebuchet MS" w:hAnsi="Trebuchet MS"/>
                <w:shd w:val="clear" w:color="auto" w:fill="FCFCFC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  <w:r w:rsidRPr="001D4575">
              <w:rPr>
                <w:rFonts w:ascii="Trebuchet MS" w:hAnsi="Trebuchet MS"/>
                <w:b/>
                <w:shd w:val="clear" w:color="auto" w:fill="FCFCFC"/>
              </w:rPr>
              <w:t>Дворец</w:t>
            </w:r>
            <w:r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  <w:proofErr w:type="spellStart"/>
            <w:r w:rsidRPr="001D4575">
              <w:rPr>
                <w:rFonts w:ascii="Trebuchet MS" w:hAnsi="Trebuchet MS"/>
                <w:b/>
                <w:shd w:val="clear" w:color="auto" w:fill="FCFCFC"/>
              </w:rPr>
              <w:t>Дюльбер</w:t>
            </w:r>
            <w:proofErr w:type="spellEnd"/>
            <w:r w:rsidRPr="001D4575">
              <w:rPr>
                <w:rFonts w:ascii="Trebuchet MS" w:hAnsi="Trebuchet MS"/>
                <w:b/>
                <w:shd w:val="clear" w:color="auto" w:fill="FCFCFC"/>
              </w:rPr>
              <w:t xml:space="preserve"> - </w:t>
            </w:r>
            <w:r w:rsidRPr="001D4575">
              <w:rPr>
                <w:rFonts w:ascii="Trebuchet MS" w:hAnsi="Trebuchet MS"/>
              </w:rPr>
              <w:t>дворцово-парковый ансамбль в</w:t>
            </w:r>
            <w:r w:rsidRPr="001D4575">
              <w:rPr>
                <w:rFonts w:ascii="Trebuchet MS" w:hAnsi="Trebuchet MS"/>
                <w:shd w:val="clear" w:color="auto" w:fill="FCFCFC"/>
              </w:rPr>
              <w:t xml:space="preserve"> Кореизе, </w:t>
            </w:r>
            <w:r w:rsidRPr="001D4575">
              <w:rPr>
                <w:rFonts w:ascii="Trebuchet MS" w:hAnsi="Trebuchet MS"/>
              </w:rPr>
              <w:t>построенный в конце 19 века для великого князя Петра Николаевича</w:t>
            </w:r>
            <w:r w:rsidRPr="001D4575">
              <w:rPr>
                <w:rFonts w:ascii="Trebuchet MS" w:hAnsi="Trebuchet MS"/>
                <w:shd w:val="clear" w:color="auto" w:fill="FCFCFC"/>
              </w:rPr>
              <w:t xml:space="preserve">. </w:t>
            </w:r>
            <w:r w:rsidRPr="001D4575">
              <w:rPr>
                <w:rFonts w:ascii="Trebuchet MS" w:hAnsi="Trebuchet MS"/>
              </w:rPr>
              <w:t xml:space="preserve">Он был спроектирован в мавританском стиле по эскизам, сделанным самим великим князем во время путешествий в страны Ближнего Востока и Магриба. Архитектором и руководителем строительства был ялтинский городской архитектор Николай Краснов, впоследствии также автор </w:t>
            </w:r>
            <w:proofErr w:type="spellStart"/>
            <w:r w:rsidRPr="001D4575">
              <w:rPr>
                <w:rFonts w:ascii="Trebuchet MS" w:hAnsi="Trebuchet MS"/>
              </w:rPr>
              <w:t>Ливадийского</w:t>
            </w:r>
            <w:proofErr w:type="spellEnd"/>
            <w:r w:rsidRPr="001D4575">
              <w:rPr>
                <w:rFonts w:ascii="Trebuchet MS" w:hAnsi="Trebuchet MS"/>
              </w:rPr>
              <w:t xml:space="preserve"> и </w:t>
            </w:r>
            <w:proofErr w:type="spellStart"/>
            <w:r w:rsidRPr="001D4575">
              <w:rPr>
                <w:rFonts w:ascii="Trebuchet MS" w:hAnsi="Trebuchet MS"/>
              </w:rPr>
              <w:t>Юсуповского</w:t>
            </w:r>
            <w:proofErr w:type="spellEnd"/>
            <w:r w:rsidRPr="001D4575">
              <w:rPr>
                <w:rFonts w:ascii="Trebuchet MS" w:hAnsi="Trebuchet MS"/>
              </w:rPr>
              <w:t xml:space="preserve"> дворцов.</w:t>
            </w:r>
            <w:r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</w:p>
          <w:p w14:paraId="145C43BD" w14:textId="77777777" w:rsidR="00D81294" w:rsidRPr="001D4575" w:rsidRDefault="006E0293">
            <w:pPr>
              <w:rPr>
                <w:rFonts w:ascii="Trebuchet MS" w:hAnsi="Trebuchet MS"/>
                <w:shd w:val="clear" w:color="auto" w:fill="FCFCFC"/>
              </w:rPr>
            </w:pPr>
            <w:proofErr w:type="spellStart"/>
            <w:r w:rsidRPr="001D4575">
              <w:rPr>
                <w:rFonts w:ascii="Trebuchet MS" w:hAnsi="Trebuchet MS"/>
                <w:b/>
                <w:shd w:val="clear" w:color="auto" w:fill="FCFCFC"/>
              </w:rPr>
              <w:t>Харакс</w:t>
            </w:r>
            <w:proofErr w:type="spellEnd"/>
            <w:r w:rsidRPr="001D4575">
              <w:rPr>
                <w:rFonts w:ascii="Trebuchet MS" w:hAnsi="Trebuchet MS"/>
                <w:b/>
                <w:shd w:val="clear" w:color="auto" w:fill="FCFCFC"/>
              </w:rPr>
              <w:t xml:space="preserve"> - </w:t>
            </w:r>
            <w:r w:rsidRPr="001D4575">
              <w:rPr>
                <w:rFonts w:ascii="Trebuchet MS" w:hAnsi="Trebuchet MS"/>
              </w:rPr>
              <w:t>усадебный дом с парковой зоной. История дворца начинается</w:t>
            </w:r>
            <w:r w:rsidR="00D81294" w:rsidRPr="001D4575">
              <w:rPr>
                <w:rFonts w:ascii="Trebuchet MS" w:hAnsi="Trebuchet MS"/>
              </w:rPr>
              <w:t xml:space="preserve"> с </w:t>
            </w:r>
            <w:r w:rsidR="00D81294" w:rsidRPr="001D4575">
              <w:rPr>
                <w:rFonts w:ascii="Trebuchet MS" w:hAnsi="Trebuchet MS"/>
              </w:rPr>
              <w:lastRenderedPageBreak/>
              <w:t>приобретения</w:t>
            </w:r>
            <w:r w:rsidRPr="001D4575">
              <w:rPr>
                <w:rFonts w:ascii="Trebuchet MS" w:hAnsi="Trebuchet MS"/>
              </w:rPr>
              <w:t xml:space="preserve"> великим князем Михаилом Николаевичем </w:t>
            </w:r>
            <w:r w:rsidR="00D81294" w:rsidRPr="001D4575">
              <w:rPr>
                <w:rFonts w:ascii="Trebuchet MS" w:hAnsi="Trebuchet MS"/>
              </w:rPr>
              <w:t xml:space="preserve">имения в </w:t>
            </w:r>
            <w:proofErr w:type="spellStart"/>
            <w:r w:rsidR="00D81294" w:rsidRPr="001D4575">
              <w:rPr>
                <w:rFonts w:ascii="Trebuchet MS" w:hAnsi="Trebuchet MS"/>
              </w:rPr>
              <w:t>Гаспре</w:t>
            </w:r>
            <w:proofErr w:type="spellEnd"/>
            <w:r w:rsidR="00D81294" w:rsidRPr="001D4575">
              <w:rPr>
                <w:rFonts w:ascii="Trebuchet MS" w:hAnsi="Trebuchet MS"/>
              </w:rPr>
              <w:t xml:space="preserve"> </w:t>
            </w:r>
            <w:r w:rsidRPr="001D4575">
              <w:rPr>
                <w:rFonts w:ascii="Trebuchet MS" w:hAnsi="Trebuchet MS"/>
              </w:rPr>
              <w:t>в 1</w:t>
            </w:r>
            <w:r w:rsidR="00D81294" w:rsidRPr="001D4575">
              <w:rPr>
                <w:rFonts w:ascii="Trebuchet MS" w:hAnsi="Trebuchet MS"/>
              </w:rPr>
              <w:t>8</w:t>
            </w:r>
            <w:r w:rsidRPr="001D4575">
              <w:rPr>
                <w:rFonts w:ascii="Trebuchet MS" w:hAnsi="Trebuchet MS"/>
              </w:rPr>
              <w:t>69 году. Название имение получило в</w:t>
            </w:r>
            <w:r w:rsidR="001E6382" w:rsidRPr="001D4575">
              <w:rPr>
                <w:rFonts w:ascii="Trebuchet MS" w:hAnsi="Trebuchet MS"/>
              </w:rPr>
              <w:t xml:space="preserve"> </w:t>
            </w:r>
            <w:r w:rsidRPr="001D4575">
              <w:rPr>
                <w:rFonts w:ascii="Trebuchet MS" w:hAnsi="Trebuchet MS"/>
              </w:rPr>
              <w:t>честь</w:t>
            </w:r>
            <w:r w:rsidR="00D81294" w:rsidRPr="001D4575">
              <w:rPr>
                <w:rFonts w:ascii="Trebuchet MS" w:hAnsi="Trebuchet MS"/>
              </w:rPr>
              <w:t xml:space="preserve"> </w:t>
            </w:r>
            <w:r w:rsidRPr="001D4575">
              <w:rPr>
                <w:rFonts w:ascii="Trebuchet MS" w:hAnsi="Trebuchet MS"/>
              </w:rPr>
              <w:t>римской крепости</w:t>
            </w:r>
            <w:r w:rsidR="00D81294" w:rsidRPr="001D4575">
              <w:rPr>
                <w:rFonts w:ascii="Trebuchet MS" w:hAnsi="Trebuchet MS"/>
              </w:rPr>
              <w:t>,</w:t>
            </w:r>
            <w:r w:rsidRPr="001D4575">
              <w:rPr>
                <w:rFonts w:ascii="Trebuchet MS" w:hAnsi="Trebuchet MS"/>
              </w:rPr>
              <w:t xml:space="preserve"> </w:t>
            </w:r>
            <w:r w:rsidR="001E6382" w:rsidRPr="001D4575">
              <w:rPr>
                <w:rFonts w:ascii="Trebuchet MS" w:hAnsi="Trebuchet MS"/>
              </w:rPr>
              <w:t>н</w:t>
            </w:r>
            <w:r w:rsidRPr="001D4575">
              <w:rPr>
                <w:rFonts w:ascii="Trebuchet MS" w:hAnsi="Trebuchet MS"/>
              </w:rPr>
              <w:t>аходившейся на этом месте до середины III века н. э.</w:t>
            </w:r>
            <w:r w:rsidRPr="001D4575">
              <w:rPr>
                <w:rFonts w:ascii="Trebuchet MS" w:hAnsi="Trebuchet MS"/>
                <w:shd w:val="clear" w:color="auto" w:fill="FCFCFC"/>
              </w:rPr>
              <w:t xml:space="preserve"> </w:t>
            </w:r>
          </w:p>
          <w:p w14:paraId="29EC950C" w14:textId="7865785F" w:rsidR="00D81294" w:rsidRPr="001D4575" w:rsidRDefault="006E0293">
            <w:pPr>
              <w:rPr>
                <w:rFonts w:ascii="Trebuchet MS" w:hAnsi="Trebuchet MS"/>
              </w:rPr>
            </w:pPr>
            <w:proofErr w:type="spellStart"/>
            <w:r w:rsidRPr="001D4575">
              <w:rPr>
                <w:rFonts w:ascii="Trebuchet MS" w:hAnsi="Trebuchet MS"/>
                <w:b/>
                <w:shd w:val="clear" w:color="auto" w:fill="FCFCFC"/>
              </w:rPr>
              <w:t>Юсуповский</w:t>
            </w:r>
            <w:proofErr w:type="spellEnd"/>
            <w:r w:rsidRPr="001D4575">
              <w:rPr>
                <w:rFonts w:ascii="Trebuchet MS" w:hAnsi="Trebuchet MS"/>
                <w:b/>
                <w:shd w:val="clear" w:color="auto" w:fill="FCFCFC"/>
              </w:rPr>
              <w:t xml:space="preserve"> Дворец </w:t>
            </w:r>
            <w:r w:rsidRPr="001D4575">
              <w:rPr>
                <w:rFonts w:ascii="Trebuchet MS" w:hAnsi="Trebuchet MS"/>
                <w:shd w:val="clear" w:color="auto" w:fill="FCFCFC"/>
              </w:rPr>
              <w:t xml:space="preserve">– </w:t>
            </w:r>
            <w:r w:rsidRPr="001D4575">
              <w:rPr>
                <w:rFonts w:ascii="Trebuchet MS" w:hAnsi="Trebuchet MS"/>
              </w:rPr>
              <w:t>дворец эклектичной стилистики</w:t>
            </w:r>
            <w:r w:rsidRPr="001D4575">
              <w:rPr>
                <w:rFonts w:ascii="Trebuchet MS" w:hAnsi="Trebuchet MS"/>
                <w:shd w:val="clear" w:color="auto" w:fill="FCFCFC"/>
              </w:rPr>
              <w:t xml:space="preserve">. </w:t>
            </w:r>
            <w:r w:rsidRPr="001D4575">
              <w:rPr>
                <w:rFonts w:ascii="Trebuchet MS" w:hAnsi="Trebuchet MS"/>
              </w:rPr>
              <w:t xml:space="preserve">До строительства дворца на его месте находилась дача «Розовый дом», принадлежавшая княгине Анне Сергеевне Голицыной. Впоследствии имением владел винодел Морозов, а в 1867 году его приобрёл князь Феликс Феликсович Юсупов, бывший московский генерал-губернатор. В 1909 году архитектор Николай Краснов, автор дворца </w:t>
            </w:r>
            <w:proofErr w:type="spellStart"/>
            <w:r w:rsidRPr="001D4575">
              <w:rPr>
                <w:rFonts w:ascii="Trebuchet MS" w:hAnsi="Trebuchet MS"/>
              </w:rPr>
              <w:t>Дюльбер</w:t>
            </w:r>
            <w:proofErr w:type="spellEnd"/>
            <w:r w:rsidRPr="001D4575">
              <w:rPr>
                <w:rFonts w:ascii="Trebuchet MS" w:hAnsi="Trebuchet MS"/>
              </w:rPr>
              <w:t xml:space="preserve"> и </w:t>
            </w:r>
            <w:proofErr w:type="spellStart"/>
            <w:r w:rsidRPr="001D4575">
              <w:rPr>
                <w:rFonts w:ascii="Trebuchet MS" w:hAnsi="Trebuchet MS"/>
              </w:rPr>
              <w:t>Ливадийского</w:t>
            </w:r>
            <w:proofErr w:type="spellEnd"/>
            <w:r w:rsidRPr="001D4575">
              <w:rPr>
                <w:rFonts w:ascii="Trebuchet MS" w:hAnsi="Trebuchet MS"/>
              </w:rPr>
              <w:t xml:space="preserve"> дворца, перестроил «Розовый дом» </w:t>
            </w:r>
            <w:proofErr w:type="gramStart"/>
            <w:r w:rsidRPr="001D4575">
              <w:rPr>
                <w:rFonts w:ascii="Trebuchet MS" w:hAnsi="Trebuchet MS"/>
              </w:rPr>
              <w:t>в</w:t>
            </w:r>
            <w:proofErr w:type="gramEnd"/>
            <w:r w:rsidRPr="001D4575">
              <w:rPr>
                <w:rFonts w:ascii="Trebuchet MS" w:hAnsi="Trebuchet MS"/>
              </w:rPr>
              <w:t xml:space="preserve"> дворец и придал ему его современный вид.</w:t>
            </w:r>
          </w:p>
          <w:p w14:paraId="7AC735AA" w14:textId="1EC04BC6" w:rsidR="00F407B1" w:rsidRPr="001D4575" w:rsidRDefault="00D81294" w:rsidP="00AC565B">
            <w:pPr>
              <w:rPr>
                <w:rFonts w:ascii="Trebuchet MS" w:hAnsi="Trebuchet MS"/>
                <w:highlight w:val="white"/>
              </w:rPr>
            </w:pPr>
            <w:r w:rsidRPr="001D4575">
              <w:rPr>
                <w:rFonts w:ascii="Trebuchet MS" w:hAnsi="Trebuchet MS"/>
              </w:rPr>
              <w:t xml:space="preserve">Посещение винных подвалов </w:t>
            </w:r>
            <w:proofErr w:type="gramStart"/>
            <w:r w:rsidRPr="001D4575">
              <w:rPr>
                <w:rFonts w:ascii="Trebuchet MS" w:hAnsi="Trebuchet MS"/>
              </w:rPr>
              <w:t>старейшего</w:t>
            </w:r>
            <w:proofErr w:type="gramEnd"/>
            <w:r w:rsidRPr="001D4575">
              <w:rPr>
                <w:rFonts w:ascii="Trebuchet MS" w:hAnsi="Trebuchet MS"/>
              </w:rPr>
              <w:t xml:space="preserve"> в Крыму винзавода – </w:t>
            </w:r>
            <w:r w:rsidRPr="001D4575">
              <w:rPr>
                <w:rFonts w:ascii="Trebuchet MS" w:hAnsi="Trebuchet MS"/>
                <w:b/>
                <w:bCs/>
              </w:rPr>
              <w:t>Массандры.</w:t>
            </w:r>
            <w:r w:rsidR="00AC565B" w:rsidRPr="001D4575">
              <w:rPr>
                <w:rFonts w:ascii="Trebuchet MS" w:hAnsi="Trebuchet MS"/>
              </w:rPr>
              <w:t xml:space="preserve"> </w:t>
            </w:r>
            <w:r w:rsidR="00AC565B" w:rsidRPr="001D4575">
              <w:rPr>
                <w:rFonts w:ascii="Trebuchet MS" w:hAnsi="Trebuchet MS"/>
                <w:color w:val="auto"/>
              </w:rPr>
              <w:t xml:space="preserve">Подвалы были построены известным виноделом - князем Львом </w:t>
            </w:r>
            <w:proofErr w:type="spellStart"/>
            <w:r w:rsidR="00AC565B" w:rsidRPr="001D4575">
              <w:rPr>
                <w:rFonts w:ascii="Trebuchet MS" w:hAnsi="Trebuchet MS"/>
                <w:color w:val="auto"/>
              </w:rPr>
              <w:t>Голициным</w:t>
            </w:r>
            <w:proofErr w:type="spellEnd"/>
            <w:r w:rsidR="00AC565B" w:rsidRPr="001D4575">
              <w:rPr>
                <w:rFonts w:ascii="Trebuchet MS" w:hAnsi="Trebuchet MS"/>
                <w:color w:val="auto"/>
              </w:rPr>
              <w:t xml:space="preserve"> в конце XIX века. Сам винзавод был построен по приказу Николая I, после того как он побывал в Крыму и отведал местного винограда и вин. </w:t>
            </w:r>
            <w:r w:rsidRPr="001D4575">
              <w:rPr>
                <w:rFonts w:ascii="Trebuchet MS" w:hAnsi="Trebuchet MS"/>
                <w:color w:val="auto"/>
              </w:rPr>
              <w:t>Вина Массандры — это не совсем то, к чему мы привыкли. Десертные, ликерные и крепленые сорта</w:t>
            </w:r>
            <w:r w:rsidR="00AC565B" w:rsidRPr="001D4575">
              <w:rPr>
                <w:rFonts w:ascii="Trebuchet MS" w:hAnsi="Trebuchet MS"/>
                <w:color w:val="auto"/>
              </w:rPr>
              <w:t>, п</w:t>
            </w:r>
            <w:r w:rsidRPr="001D4575">
              <w:rPr>
                <w:rFonts w:ascii="Trebuchet MS" w:hAnsi="Trebuchet MS"/>
                <w:color w:val="auto"/>
              </w:rPr>
              <w:t>оначалу они кажутся приторными и чересчур сладкими. Но однажды распробовав и привыкнув, оторваться от них уже весьма трудно!</w:t>
            </w:r>
            <w:r w:rsidRPr="001D4575">
              <w:rPr>
                <w:rFonts w:ascii="Trebuchet MS" w:hAnsi="Trebuchet MS"/>
                <w:color w:val="auto"/>
              </w:rPr>
              <w:br/>
            </w:r>
            <w:r w:rsidR="006E0293" w:rsidRPr="001D4575">
              <w:rPr>
                <w:rFonts w:ascii="Trebuchet MS" w:hAnsi="Trebuchet MS"/>
                <w:shd w:val="clear" w:color="auto" w:fill="FCFCFC"/>
              </w:rPr>
              <w:t>Возвращение в гостиницу.</w:t>
            </w:r>
          </w:p>
        </w:tc>
      </w:tr>
      <w:tr w:rsidR="00F407B1" w14:paraId="21C8A3CF" w14:textId="77777777" w:rsidTr="00AC565B">
        <w:trPr>
          <w:trHeight w:val="1872"/>
        </w:trPr>
        <w:tc>
          <w:tcPr>
            <w:tcW w:w="1751" w:type="dxa"/>
            <w:shd w:val="clear" w:color="auto" w:fill="auto"/>
            <w:tcMar>
              <w:left w:w="98" w:type="dxa"/>
            </w:tcMar>
          </w:tcPr>
          <w:p w14:paraId="33578DC5" w14:textId="746DDF93" w:rsidR="00F407B1" w:rsidRPr="001D4575" w:rsidRDefault="006E0293">
            <w:pPr>
              <w:rPr>
                <w:rFonts w:ascii="Trebuchet MS" w:hAnsi="Trebuchet MS"/>
                <w:shd w:val="clear" w:color="auto" w:fill="FCFCFC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lastRenderedPageBreak/>
              <w:t>День 4,</w:t>
            </w:r>
            <w:r w:rsidR="001E6382" w:rsidRPr="001D4575">
              <w:rPr>
                <w:rFonts w:ascii="Trebuchet MS" w:hAnsi="Trebuchet MS"/>
                <w:shd w:val="clear" w:color="auto" w:fill="FCFCFC"/>
              </w:rPr>
              <w:t xml:space="preserve"> воскресенье,</w:t>
            </w:r>
          </w:p>
          <w:p w14:paraId="40E697BB" w14:textId="6FE4D797" w:rsidR="00F407B1" w:rsidRPr="001D4575" w:rsidRDefault="001E6382">
            <w:pPr>
              <w:rPr>
                <w:rFonts w:ascii="Trebuchet MS" w:hAnsi="Trebuchet MS"/>
              </w:rPr>
            </w:pPr>
            <w:r w:rsidRPr="001D4575">
              <w:rPr>
                <w:rFonts w:ascii="Trebuchet MS" w:hAnsi="Trebuchet MS"/>
                <w:shd w:val="clear" w:color="auto" w:fill="FCFCFC"/>
              </w:rPr>
              <w:t>04 апреля</w:t>
            </w:r>
            <w:r w:rsidR="006E0293" w:rsidRPr="001D4575">
              <w:rPr>
                <w:rFonts w:ascii="Trebuchet MS" w:hAnsi="Trebuchet MS"/>
                <w:shd w:val="clear" w:color="auto" w:fill="FCFCFC"/>
              </w:rPr>
              <w:t>.</w:t>
            </w:r>
          </w:p>
          <w:p w14:paraId="6957C09D" w14:textId="3A5E5B89" w:rsidR="00F407B1" w:rsidRPr="001D4575" w:rsidRDefault="00F407B1">
            <w:pPr>
              <w:rPr>
                <w:rFonts w:ascii="Trebuchet MS" w:hAnsi="Trebuchet MS"/>
              </w:rPr>
            </w:pPr>
          </w:p>
        </w:tc>
        <w:tc>
          <w:tcPr>
            <w:tcW w:w="9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335DC64" w14:textId="77777777" w:rsidR="00AF4BD8" w:rsidRPr="00AF4BD8" w:rsidRDefault="00AF4BD8" w:rsidP="00AF4BD8">
            <w:pPr>
              <w:spacing w:before="100" w:beforeAutospacing="1" w:after="100" w:afterAutospacing="1"/>
              <w:rPr>
                <w:rFonts w:ascii="Trebuchet MS" w:hAnsi="Trebuchet MS"/>
                <w:color w:val="auto"/>
              </w:rPr>
            </w:pPr>
            <w:r w:rsidRPr="00AF4BD8">
              <w:rPr>
                <w:rFonts w:ascii="Trebuchet MS" w:hAnsi="Trebuchet MS"/>
                <w:color w:val="auto"/>
              </w:rPr>
              <w:t>Свободный день</w:t>
            </w:r>
            <w:proofErr w:type="gramStart"/>
            <w:r w:rsidRPr="00AF4BD8">
              <w:rPr>
                <w:rFonts w:ascii="Trebuchet MS" w:hAnsi="Trebuchet MS"/>
                <w:color w:val="auto"/>
              </w:rPr>
              <w:t>.</w:t>
            </w:r>
            <w:proofErr w:type="gramEnd"/>
            <w:r w:rsidRPr="00AF4BD8">
              <w:rPr>
                <w:rFonts w:ascii="Trebuchet MS" w:hAnsi="Trebuchet MS"/>
                <w:color w:val="auto"/>
              </w:rPr>
              <w:t xml:space="preserve"> </w:t>
            </w:r>
            <w:proofErr w:type="gramStart"/>
            <w:r w:rsidRPr="00AF4BD8">
              <w:rPr>
                <w:rFonts w:ascii="Trebuchet MS" w:hAnsi="Trebuchet MS"/>
                <w:color w:val="auto"/>
              </w:rPr>
              <w:t>ж</w:t>
            </w:r>
            <w:proofErr w:type="gramEnd"/>
            <w:r w:rsidRPr="00AF4BD8">
              <w:rPr>
                <w:rFonts w:ascii="Trebuchet MS" w:hAnsi="Trebuchet MS"/>
                <w:color w:val="auto"/>
              </w:rPr>
              <w:t xml:space="preserve">елающие на последок искупаться в бассейне отеля или посетить СПА процедуры - остаются в гостинице и посвящают этот день себе любимым. </w:t>
            </w:r>
          </w:p>
          <w:p w14:paraId="66854583" w14:textId="0754B30F" w:rsidR="00D81294" w:rsidRPr="001D4575" w:rsidRDefault="00AF4BD8" w:rsidP="00AF4BD8">
            <w:pPr>
              <w:spacing w:before="100" w:beforeAutospacing="1" w:after="100" w:afterAutospacing="1"/>
              <w:rPr>
                <w:rFonts w:ascii="Trebuchet MS" w:hAnsi="Trebuchet MS"/>
                <w:highlight w:val="white"/>
              </w:rPr>
            </w:pPr>
            <w:r w:rsidRPr="00AF4BD8">
              <w:rPr>
                <w:rFonts w:ascii="Trebuchet MS" w:hAnsi="Trebuchet MS"/>
                <w:color w:val="auto"/>
              </w:rPr>
              <w:t xml:space="preserve">А </w:t>
            </w:r>
            <w:proofErr w:type="gramStart"/>
            <w:r w:rsidRPr="00AF4BD8">
              <w:rPr>
                <w:rFonts w:ascii="Trebuchet MS" w:hAnsi="Trebuchet MS"/>
                <w:color w:val="auto"/>
              </w:rPr>
              <w:t>жадные</w:t>
            </w:r>
            <w:proofErr w:type="gramEnd"/>
            <w:r w:rsidRPr="00AF4BD8">
              <w:rPr>
                <w:rFonts w:ascii="Trebuchet MS" w:hAnsi="Trebuchet MS"/>
                <w:color w:val="auto"/>
              </w:rPr>
              <w:t xml:space="preserve"> до экскурсий и новых знаний смогут посетить </w:t>
            </w:r>
            <w:r w:rsidRPr="00AF4BD8">
              <w:rPr>
                <w:rFonts w:ascii="Trebuchet MS" w:hAnsi="Trebuchet MS"/>
                <w:b/>
                <w:bCs/>
                <w:color w:val="auto"/>
              </w:rPr>
              <w:t>дом-музей Чехова в Ялте.</w:t>
            </w:r>
            <w:r w:rsidRPr="00AF4BD8">
              <w:rPr>
                <w:rFonts w:ascii="Trebuchet MS" w:hAnsi="Trebuchet MS"/>
                <w:color w:val="auto"/>
              </w:rPr>
              <w:t xml:space="preserve"> Осенью 1898 года </w:t>
            </w:r>
            <w:proofErr w:type="spellStart"/>
            <w:r w:rsidRPr="00AF4BD8">
              <w:rPr>
                <w:rFonts w:ascii="Trebuchet MS" w:hAnsi="Trebuchet MS"/>
                <w:color w:val="auto"/>
              </w:rPr>
              <w:t>А.П.Чехов</w:t>
            </w:r>
            <w:proofErr w:type="spellEnd"/>
            <w:r w:rsidRPr="00AF4BD8">
              <w:rPr>
                <w:rFonts w:ascii="Trebuchet MS" w:hAnsi="Trebuchet MS"/>
                <w:color w:val="auto"/>
              </w:rPr>
              <w:t xml:space="preserve"> поселился в этом городе. В конце октября он купил участок на окраине Ялты, в деревне </w:t>
            </w:r>
            <w:proofErr w:type="gramStart"/>
            <w:r w:rsidRPr="00AF4BD8">
              <w:rPr>
                <w:rFonts w:ascii="Trebuchet MS" w:hAnsi="Trebuchet MS"/>
                <w:color w:val="auto"/>
              </w:rPr>
              <w:t>Верхняя</w:t>
            </w:r>
            <w:proofErr w:type="gramEnd"/>
            <w:r w:rsidRPr="00AF4BD8">
              <w:rPr>
                <w:rFonts w:ascii="Trebuchet MS" w:hAnsi="Trebuchet MS"/>
                <w:color w:val="auto"/>
              </w:rPr>
              <w:t xml:space="preserve"> </w:t>
            </w:r>
            <w:proofErr w:type="spellStart"/>
            <w:r w:rsidRPr="00AF4BD8">
              <w:rPr>
                <w:rFonts w:ascii="Trebuchet MS" w:hAnsi="Trebuchet MS"/>
                <w:color w:val="auto"/>
              </w:rPr>
              <w:t>Аутка</w:t>
            </w:r>
            <w:proofErr w:type="spellEnd"/>
            <w:r w:rsidRPr="00AF4BD8">
              <w:rPr>
                <w:rFonts w:ascii="Trebuchet MS" w:hAnsi="Trebuchet MS"/>
                <w:color w:val="auto"/>
              </w:rPr>
              <w:t xml:space="preserve">. </w:t>
            </w:r>
            <w:proofErr w:type="gramStart"/>
            <w:r w:rsidRPr="00AF4BD8">
              <w:rPr>
                <w:rFonts w:ascii="Trebuchet MS" w:hAnsi="Trebuchet MS"/>
                <w:color w:val="auto"/>
              </w:rPr>
              <w:t>Здесь писатель построил для своей семьи «новое гнездо»: дом и флигель, которые составляют единый архитектурный ансамбль.</w:t>
            </w:r>
            <w:proofErr w:type="gramEnd"/>
            <w:r w:rsidRPr="00AF4BD8">
              <w:rPr>
                <w:rFonts w:ascii="Trebuchet MS" w:hAnsi="Trebuchet MS"/>
                <w:color w:val="auto"/>
              </w:rPr>
              <w:t xml:space="preserve"> Писатель жил в этом доме с августа 1899 по 1 мая 1904 года вместе с матерью и сестрой</w:t>
            </w:r>
            <w:r w:rsidRPr="00AF4BD8">
              <w:rPr>
                <w:color w:val="auto"/>
              </w:rPr>
              <w:t>.</w:t>
            </w:r>
          </w:p>
        </w:tc>
      </w:tr>
    </w:tbl>
    <w:p w14:paraId="08F24F2F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52D46470" w14:textId="77777777" w:rsidR="00F407B1" w:rsidRDefault="00F407B1">
      <w:pPr>
        <w:rPr>
          <w:rFonts w:ascii="Trebuchet MS" w:hAnsi="Trebuchet MS"/>
          <w:shd w:val="clear" w:color="auto" w:fill="FCFCFC"/>
        </w:rPr>
      </w:pPr>
    </w:p>
    <w:p w14:paraId="5F15C7DE" w14:textId="5C767543" w:rsidR="00F407B1" w:rsidRPr="00AF4BD8" w:rsidRDefault="00AF4BD8" w:rsidP="00AF4BD8">
      <w:pPr>
        <w:pStyle w:val="af0"/>
        <w:numPr>
          <w:ilvl w:val="0"/>
          <w:numId w:val="1"/>
        </w:numPr>
        <w:rPr>
          <w:rFonts w:ascii="Trebuchet MS" w:hAnsi="Trebuchet MS"/>
          <w:sz w:val="22"/>
          <w:szCs w:val="22"/>
          <w:shd w:val="clear" w:color="auto" w:fill="FCFCFC"/>
        </w:rPr>
      </w:pPr>
      <w:bookmarkStart w:id="0" w:name="_GoBack"/>
      <w:r w:rsidRPr="00AF4BD8">
        <w:rPr>
          <w:rFonts w:ascii="Trebuchet MS" w:hAnsi="Trebuchet MS"/>
          <w:bCs/>
          <w:sz w:val="22"/>
          <w:szCs w:val="22"/>
          <w:shd w:val="clear" w:color="auto" w:fill="FCFCFC"/>
        </w:rPr>
        <w:t xml:space="preserve">В программе могут быть произведены некоторые изменения, в случае, если из-за </w:t>
      </w:r>
      <w:proofErr w:type="spellStart"/>
      <w:r w:rsidRPr="00AF4BD8">
        <w:rPr>
          <w:rFonts w:ascii="Trebuchet MS" w:hAnsi="Trebuchet MS"/>
          <w:bCs/>
          <w:sz w:val="22"/>
          <w:szCs w:val="22"/>
          <w:shd w:val="clear" w:color="auto" w:fill="FCFCFC"/>
        </w:rPr>
        <w:t>эпид</w:t>
      </w:r>
      <w:proofErr w:type="spellEnd"/>
      <w:r w:rsidRPr="00AF4BD8">
        <w:rPr>
          <w:rFonts w:ascii="Trebuchet MS" w:hAnsi="Trebuchet MS"/>
          <w:bCs/>
          <w:sz w:val="22"/>
          <w:szCs w:val="22"/>
          <w:shd w:val="clear" w:color="auto" w:fill="FCFCFC"/>
        </w:rPr>
        <w:t>. обстановки закроют тот или иной парк/дворец. В этом случае  мы предложим альтернативные варианты</w:t>
      </w:r>
    </w:p>
    <w:p w14:paraId="61A1843C" w14:textId="77777777" w:rsidR="00F407B1" w:rsidRPr="00AF4BD8" w:rsidRDefault="00F407B1">
      <w:pPr>
        <w:rPr>
          <w:rFonts w:ascii="Trebuchet MS" w:hAnsi="Trebuchet MS"/>
          <w:sz w:val="22"/>
          <w:szCs w:val="22"/>
          <w:shd w:val="clear" w:color="auto" w:fill="FCFCFC"/>
        </w:rPr>
      </w:pPr>
    </w:p>
    <w:p w14:paraId="27F12FAF" w14:textId="350BF46E" w:rsidR="00F407B1" w:rsidRPr="00AF4BD8" w:rsidRDefault="006E0293" w:rsidP="00AF4BD8">
      <w:pPr>
        <w:jc w:val="center"/>
        <w:rPr>
          <w:rFonts w:ascii="Trebuchet MS" w:hAnsi="Trebuchet MS"/>
          <w:b/>
          <w:sz w:val="22"/>
          <w:szCs w:val="22"/>
          <w:u w:val="single"/>
        </w:rPr>
      </w:pPr>
      <w:r w:rsidRPr="00AF4BD8">
        <w:rPr>
          <w:rFonts w:ascii="Trebuchet MS" w:hAnsi="Trebuchet MS"/>
          <w:b/>
          <w:bCs/>
          <w:color w:val="FF0000"/>
          <w:sz w:val="22"/>
          <w:szCs w:val="22"/>
        </w:rPr>
        <w:t>Стоимость тура:</w:t>
      </w:r>
      <w:r w:rsidR="00AF4BD8" w:rsidRPr="00AF4BD8">
        <w:rPr>
          <w:rFonts w:ascii="Trebuchet MS" w:hAnsi="Trebuchet MS"/>
          <w:b/>
          <w:bCs/>
          <w:color w:val="FF0000"/>
          <w:sz w:val="22"/>
          <w:szCs w:val="22"/>
        </w:rPr>
        <w:t xml:space="preserve"> 33000 рублей</w:t>
      </w:r>
    </w:p>
    <w:p w14:paraId="6ABF15B4" w14:textId="77777777" w:rsidR="00F407B1" w:rsidRPr="00AF4BD8" w:rsidRDefault="00F407B1">
      <w:pPr>
        <w:jc w:val="both"/>
        <w:rPr>
          <w:rFonts w:ascii="Trebuchet MS" w:hAnsi="Trebuchet MS"/>
          <w:b/>
          <w:sz w:val="22"/>
          <w:szCs w:val="22"/>
          <w:u w:val="single"/>
        </w:rPr>
      </w:pPr>
    </w:p>
    <w:p w14:paraId="3FB07F05" w14:textId="6E3F6A3F" w:rsidR="00F407B1" w:rsidRPr="00AF4BD8" w:rsidRDefault="006E0293">
      <w:pPr>
        <w:jc w:val="both"/>
        <w:rPr>
          <w:rFonts w:ascii="Trebuchet MS" w:hAnsi="Trebuchet MS"/>
          <w:sz w:val="22"/>
          <w:szCs w:val="22"/>
        </w:rPr>
      </w:pPr>
      <w:r w:rsidRPr="00AF4BD8">
        <w:rPr>
          <w:rFonts w:ascii="Trebuchet MS" w:hAnsi="Trebuchet MS"/>
          <w:b/>
          <w:sz w:val="22"/>
          <w:szCs w:val="22"/>
          <w:u w:val="single"/>
        </w:rPr>
        <w:t>В стоимость тура входит</w:t>
      </w:r>
      <w:r w:rsidRPr="00AF4BD8">
        <w:rPr>
          <w:rFonts w:ascii="Trebuchet MS" w:hAnsi="Trebuchet MS"/>
          <w:sz w:val="22"/>
          <w:szCs w:val="22"/>
        </w:rPr>
        <w:t xml:space="preserve">: </w:t>
      </w:r>
      <w:proofErr w:type="gramStart"/>
      <w:r w:rsidRPr="00AF4BD8">
        <w:rPr>
          <w:rFonts w:ascii="Trebuchet MS" w:hAnsi="Trebuchet MS"/>
          <w:sz w:val="22"/>
          <w:szCs w:val="22"/>
        </w:rPr>
        <w:t xml:space="preserve">Размещение в отеле </w:t>
      </w:r>
      <w:r w:rsidR="00AF4BD8" w:rsidRPr="00AF4BD8">
        <w:rPr>
          <w:rFonts w:ascii="Trebuchet MS" w:hAnsi="Trebuchet MS"/>
          <w:sz w:val="22"/>
          <w:szCs w:val="22"/>
        </w:rPr>
        <w:t xml:space="preserve">Ялта-Интурист </w:t>
      </w:r>
      <w:r w:rsidRPr="00AF4BD8">
        <w:rPr>
          <w:rFonts w:ascii="Trebuchet MS" w:hAnsi="Trebuchet MS"/>
          <w:sz w:val="22"/>
          <w:szCs w:val="22"/>
        </w:rPr>
        <w:t>в двухместном номере (доплата за одноместное размещение</w:t>
      </w:r>
      <w:r w:rsidR="004063B7" w:rsidRPr="00AF4BD8">
        <w:rPr>
          <w:rFonts w:ascii="Trebuchet MS" w:hAnsi="Trebuchet MS"/>
          <w:sz w:val="22"/>
          <w:szCs w:val="22"/>
        </w:rPr>
        <w:t xml:space="preserve"> </w:t>
      </w:r>
      <w:r w:rsidR="00AF4BD8" w:rsidRPr="00AF4BD8">
        <w:rPr>
          <w:rFonts w:ascii="Trebuchet MS" w:hAnsi="Trebuchet MS"/>
          <w:sz w:val="22"/>
          <w:szCs w:val="22"/>
        </w:rPr>
        <w:t>13000</w:t>
      </w:r>
      <w:r w:rsidRPr="00AF4BD8">
        <w:rPr>
          <w:rFonts w:ascii="Trebuchet MS" w:hAnsi="Trebuchet MS"/>
          <w:sz w:val="22"/>
          <w:szCs w:val="22"/>
        </w:rPr>
        <w:t xml:space="preserve"> рублей</w:t>
      </w:r>
      <w:r w:rsidR="004063B7" w:rsidRPr="00AF4BD8">
        <w:rPr>
          <w:rFonts w:ascii="Trebuchet MS" w:hAnsi="Trebuchet MS"/>
          <w:sz w:val="22"/>
          <w:szCs w:val="22"/>
        </w:rPr>
        <w:t xml:space="preserve">, </w:t>
      </w:r>
      <w:r w:rsidRPr="00AF4BD8">
        <w:rPr>
          <w:rFonts w:ascii="Trebuchet MS" w:hAnsi="Trebuchet MS"/>
          <w:sz w:val="22"/>
          <w:szCs w:val="22"/>
        </w:rPr>
        <w:t>с завтраком,</w:t>
      </w:r>
      <w:r w:rsidR="00AF4BD8" w:rsidRPr="00AF4BD8">
        <w:rPr>
          <w:rFonts w:ascii="Trebuchet MS" w:hAnsi="Trebuchet MS"/>
          <w:sz w:val="22"/>
          <w:szCs w:val="22"/>
        </w:rPr>
        <w:t xml:space="preserve"> посещение парка и японского сада санатория «</w:t>
      </w:r>
      <w:proofErr w:type="spellStart"/>
      <w:r w:rsidR="00AF4BD8" w:rsidRPr="00AF4BD8">
        <w:rPr>
          <w:rFonts w:ascii="Trebuchet MS" w:hAnsi="Trebuchet MS"/>
          <w:sz w:val="22"/>
          <w:szCs w:val="22"/>
        </w:rPr>
        <w:t>Айвазовское</w:t>
      </w:r>
      <w:proofErr w:type="spellEnd"/>
      <w:r w:rsidR="00AF4BD8" w:rsidRPr="00AF4BD8">
        <w:rPr>
          <w:rFonts w:ascii="Trebuchet MS" w:hAnsi="Trebuchet MS"/>
          <w:sz w:val="22"/>
          <w:szCs w:val="22"/>
        </w:rPr>
        <w:t xml:space="preserve">», прогулка к водопаду </w:t>
      </w:r>
      <w:proofErr w:type="spellStart"/>
      <w:r w:rsidR="00AF4BD8" w:rsidRPr="00AF4BD8">
        <w:rPr>
          <w:rFonts w:ascii="Trebuchet MS" w:hAnsi="Trebuchet MS"/>
          <w:sz w:val="22"/>
          <w:szCs w:val="22"/>
        </w:rPr>
        <w:t>Джур-Джур</w:t>
      </w:r>
      <w:proofErr w:type="spellEnd"/>
      <w:r w:rsidR="00AF4BD8" w:rsidRPr="00AF4BD8">
        <w:rPr>
          <w:rFonts w:ascii="Trebuchet MS" w:hAnsi="Trebuchet MS"/>
          <w:sz w:val="22"/>
          <w:szCs w:val="22"/>
        </w:rPr>
        <w:t xml:space="preserve">, посещение парков и садов </w:t>
      </w:r>
      <w:proofErr w:type="spellStart"/>
      <w:r w:rsidR="00AF4BD8" w:rsidRPr="00AF4BD8">
        <w:rPr>
          <w:rFonts w:ascii="Trebuchet MS" w:hAnsi="Trebuchet MS"/>
          <w:sz w:val="22"/>
          <w:szCs w:val="22"/>
        </w:rPr>
        <w:t>Юсуповского</w:t>
      </w:r>
      <w:proofErr w:type="spellEnd"/>
      <w:r w:rsidR="00AF4BD8" w:rsidRPr="00AF4BD8">
        <w:rPr>
          <w:rFonts w:ascii="Trebuchet MS" w:hAnsi="Trebuchet MS"/>
          <w:sz w:val="22"/>
          <w:szCs w:val="22"/>
        </w:rPr>
        <w:t xml:space="preserve"> Дворца, Дворца </w:t>
      </w:r>
      <w:proofErr w:type="spellStart"/>
      <w:r w:rsidR="00AF4BD8" w:rsidRPr="00AF4BD8">
        <w:rPr>
          <w:rFonts w:ascii="Trebuchet MS" w:hAnsi="Trebuchet MS"/>
          <w:sz w:val="22"/>
          <w:szCs w:val="22"/>
        </w:rPr>
        <w:t>Дюльбер</w:t>
      </w:r>
      <w:proofErr w:type="spellEnd"/>
      <w:r w:rsidR="00AF4BD8" w:rsidRPr="00AF4BD8">
        <w:rPr>
          <w:rFonts w:ascii="Trebuchet MS" w:hAnsi="Trebuchet MS"/>
          <w:sz w:val="22"/>
          <w:szCs w:val="22"/>
        </w:rPr>
        <w:t xml:space="preserve"> и усадебного дома </w:t>
      </w:r>
      <w:proofErr w:type="spellStart"/>
      <w:r w:rsidR="00AF4BD8" w:rsidRPr="00AF4BD8">
        <w:rPr>
          <w:rFonts w:ascii="Trebuchet MS" w:hAnsi="Trebuchet MS"/>
          <w:sz w:val="22"/>
          <w:szCs w:val="22"/>
        </w:rPr>
        <w:t>Харакс</w:t>
      </w:r>
      <w:proofErr w:type="spellEnd"/>
      <w:r w:rsidR="00AF4BD8" w:rsidRPr="00AF4BD8">
        <w:rPr>
          <w:rFonts w:ascii="Trebuchet MS" w:hAnsi="Trebuchet MS"/>
          <w:sz w:val="22"/>
          <w:szCs w:val="22"/>
        </w:rPr>
        <w:t xml:space="preserve">, </w:t>
      </w:r>
      <w:r w:rsidR="001E6382" w:rsidRPr="00AF4BD8">
        <w:rPr>
          <w:rFonts w:ascii="Trebuchet MS" w:hAnsi="Trebuchet MS"/>
          <w:sz w:val="22"/>
          <w:szCs w:val="22"/>
        </w:rPr>
        <w:t xml:space="preserve"> </w:t>
      </w:r>
      <w:r w:rsidRPr="00AF4BD8">
        <w:rPr>
          <w:rFonts w:ascii="Trebuchet MS" w:hAnsi="Trebuchet MS"/>
          <w:sz w:val="22"/>
          <w:szCs w:val="22"/>
        </w:rPr>
        <w:t>транспортные услуги согласно программе,</w:t>
      </w:r>
      <w:r w:rsidR="001E6382" w:rsidRPr="00AF4BD8">
        <w:rPr>
          <w:rFonts w:ascii="Trebuchet MS" w:hAnsi="Trebuchet MS"/>
          <w:sz w:val="22"/>
          <w:szCs w:val="22"/>
        </w:rPr>
        <w:t xml:space="preserve"> услуги гида</w:t>
      </w:r>
      <w:r w:rsidRPr="00AF4BD8">
        <w:rPr>
          <w:rFonts w:ascii="Trebuchet MS" w:hAnsi="Trebuchet MS"/>
          <w:sz w:val="22"/>
          <w:szCs w:val="22"/>
        </w:rPr>
        <w:t xml:space="preserve"> сопровождение группы.</w:t>
      </w:r>
      <w:proofErr w:type="gramEnd"/>
    </w:p>
    <w:p w14:paraId="7105BA7B" w14:textId="77777777" w:rsidR="00F407B1" w:rsidRPr="00AF4BD8" w:rsidRDefault="00F407B1">
      <w:pPr>
        <w:jc w:val="both"/>
        <w:rPr>
          <w:rFonts w:ascii="Trebuchet MS" w:hAnsi="Trebuchet MS"/>
          <w:sz w:val="22"/>
          <w:szCs w:val="22"/>
        </w:rPr>
      </w:pPr>
    </w:p>
    <w:p w14:paraId="03CFEE75" w14:textId="77777777" w:rsidR="00F407B1" w:rsidRPr="00AF4BD8" w:rsidRDefault="00F407B1">
      <w:pPr>
        <w:jc w:val="both"/>
        <w:rPr>
          <w:rFonts w:ascii="Trebuchet MS" w:hAnsi="Trebuchet MS"/>
          <w:sz w:val="22"/>
          <w:szCs w:val="22"/>
        </w:rPr>
      </w:pPr>
    </w:p>
    <w:p w14:paraId="5AFBB606" w14:textId="3B0C492B" w:rsidR="00F407B1" w:rsidRPr="00AF4BD8" w:rsidRDefault="006E0293">
      <w:pPr>
        <w:jc w:val="both"/>
        <w:rPr>
          <w:rFonts w:ascii="Trebuchet MS" w:hAnsi="Trebuchet MS"/>
          <w:b/>
          <w:sz w:val="22"/>
          <w:szCs w:val="22"/>
        </w:rPr>
      </w:pPr>
      <w:r w:rsidRPr="00AF4BD8">
        <w:rPr>
          <w:rFonts w:ascii="Trebuchet MS" w:hAnsi="Trebuchet MS"/>
          <w:b/>
          <w:sz w:val="22"/>
          <w:szCs w:val="22"/>
          <w:u w:val="single"/>
        </w:rPr>
        <w:t>Дополнительно оплачивается</w:t>
      </w:r>
      <w:r w:rsidRPr="00AF4BD8">
        <w:rPr>
          <w:rFonts w:ascii="Trebuchet MS" w:hAnsi="Trebuchet MS"/>
          <w:b/>
          <w:sz w:val="22"/>
          <w:szCs w:val="22"/>
        </w:rPr>
        <w:t>:</w:t>
      </w:r>
      <w:r w:rsidRPr="00AF4BD8">
        <w:rPr>
          <w:rFonts w:ascii="Trebuchet MS" w:hAnsi="Trebuchet MS"/>
          <w:sz w:val="22"/>
          <w:szCs w:val="22"/>
        </w:rPr>
        <w:t xml:space="preserve"> Авиабилет </w:t>
      </w:r>
      <w:r w:rsidR="00AF4BD8" w:rsidRPr="00AF4BD8">
        <w:rPr>
          <w:rFonts w:ascii="Trebuchet MS" w:hAnsi="Trebuchet MS"/>
          <w:sz w:val="22"/>
          <w:szCs w:val="22"/>
        </w:rPr>
        <w:t>до Симферополя</w:t>
      </w:r>
      <w:r w:rsidRPr="00AF4BD8">
        <w:rPr>
          <w:rFonts w:ascii="Trebuchet MS" w:hAnsi="Trebuchet MS"/>
          <w:sz w:val="22"/>
          <w:szCs w:val="22"/>
        </w:rPr>
        <w:t>, входные билеты в парки, музеи, дворцы.</w:t>
      </w:r>
    </w:p>
    <w:p w14:paraId="0582F4E0" w14:textId="77777777" w:rsidR="00F407B1" w:rsidRPr="00AF4BD8" w:rsidRDefault="006E0293">
      <w:pPr>
        <w:jc w:val="both"/>
        <w:rPr>
          <w:rFonts w:ascii="Trebuchet MS" w:hAnsi="Trebuchet MS"/>
          <w:sz w:val="22"/>
          <w:szCs w:val="22"/>
        </w:rPr>
      </w:pPr>
      <w:r w:rsidRPr="00AF4BD8">
        <w:rPr>
          <w:rFonts w:ascii="Trebuchet MS" w:hAnsi="Trebuchet MS"/>
          <w:sz w:val="22"/>
          <w:szCs w:val="22"/>
        </w:rPr>
        <w:t xml:space="preserve"> </w:t>
      </w:r>
    </w:p>
    <w:p w14:paraId="0BF8F00C" w14:textId="77777777" w:rsidR="00F407B1" w:rsidRPr="00AF4BD8" w:rsidRDefault="00F407B1">
      <w:pPr>
        <w:jc w:val="both"/>
        <w:rPr>
          <w:rStyle w:val="a5"/>
          <w:rFonts w:ascii="Trebuchet MS" w:hAnsi="Trebuchet MS"/>
          <w:color w:val="FF0000"/>
          <w:sz w:val="22"/>
          <w:szCs w:val="22"/>
        </w:rPr>
      </w:pPr>
    </w:p>
    <w:p w14:paraId="681DB873" w14:textId="77777777" w:rsidR="00F407B1" w:rsidRPr="00AF4BD8" w:rsidRDefault="00F407B1">
      <w:pPr>
        <w:jc w:val="both"/>
        <w:rPr>
          <w:rStyle w:val="a5"/>
          <w:rFonts w:ascii="Trebuchet MS" w:hAnsi="Trebuchet MS"/>
          <w:color w:val="FF0000"/>
          <w:sz w:val="22"/>
          <w:szCs w:val="22"/>
        </w:rPr>
      </w:pPr>
    </w:p>
    <w:p w14:paraId="573A078A" w14:textId="3581FCE2" w:rsidR="00F407B1" w:rsidRPr="00AF4BD8" w:rsidRDefault="006E0293">
      <w:pPr>
        <w:jc w:val="both"/>
        <w:rPr>
          <w:rFonts w:ascii="Trebuchet MS" w:hAnsi="Trebuchet MS"/>
          <w:sz w:val="22"/>
          <w:szCs w:val="22"/>
        </w:rPr>
      </w:pPr>
      <w:r w:rsidRPr="00AF4BD8">
        <w:rPr>
          <w:rStyle w:val="a5"/>
          <w:rFonts w:ascii="Trebuchet MS" w:hAnsi="Trebuchet MS"/>
          <w:color w:val="FF0000"/>
          <w:sz w:val="22"/>
          <w:szCs w:val="22"/>
        </w:rPr>
        <w:t xml:space="preserve">Руководитель группы – </w:t>
      </w:r>
      <w:r w:rsidR="00AF4BD8" w:rsidRPr="00AF4BD8">
        <w:rPr>
          <w:rStyle w:val="a5"/>
          <w:rFonts w:ascii="Trebuchet MS" w:hAnsi="Trebuchet MS"/>
          <w:color w:val="FF0000"/>
          <w:sz w:val="22"/>
          <w:szCs w:val="22"/>
        </w:rPr>
        <w:t xml:space="preserve">Наталия </w:t>
      </w:r>
      <w:proofErr w:type="spellStart"/>
      <w:r w:rsidR="00AF4BD8" w:rsidRPr="00AF4BD8">
        <w:rPr>
          <w:rStyle w:val="a5"/>
          <w:rFonts w:ascii="Trebuchet MS" w:hAnsi="Trebuchet MS"/>
          <w:color w:val="FF0000"/>
          <w:sz w:val="22"/>
          <w:szCs w:val="22"/>
        </w:rPr>
        <w:t>Кряжева</w:t>
      </w:r>
      <w:proofErr w:type="spellEnd"/>
    </w:p>
    <w:bookmarkEnd w:id="0"/>
    <w:p w14:paraId="68402B52" w14:textId="77777777" w:rsidR="00F407B1" w:rsidRPr="00AF4BD8" w:rsidRDefault="00F407B1">
      <w:pPr>
        <w:rPr>
          <w:sz w:val="22"/>
          <w:szCs w:val="22"/>
        </w:rPr>
      </w:pPr>
    </w:p>
    <w:sectPr w:rsidR="00F407B1" w:rsidRPr="00AF4BD8">
      <w:footerReference w:type="default" r:id="rId8"/>
      <w:pgSz w:w="11906" w:h="16838"/>
      <w:pgMar w:top="1021" w:right="284" w:bottom="1985" w:left="284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3C3EF" w14:textId="77777777" w:rsidR="004350E9" w:rsidRDefault="004350E9">
      <w:r>
        <w:separator/>
      </w:r>
    </w:p>
  </w:endnote>
  <w:endnote w:type="continuationSeparator" w:id="0">
    <w:p w14:paraId="7C1C5719" w14:textId="77777777" w:rsidR="004350E9" w:rsidRDefault="0043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921D4" w14:textId="77777777" w:rsidR="00F407B1" w:rsidRDefault="006E0293" w:rsidP="000814CC">
    <w:pPr>
      <w:tabs>
        <w:tab w:val="left" w:pos="903"/>
      </w:tabs>
      <w:ind w:left="360"/>
      <w:rPr>
        <w:rFonts w:ascii="Calibri" w:hAnsi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4BD850F8" wp14:editId="44A71222">
              <wp:extent cx="2540" cy="19050"/>
              <wp:effectExtent l="0" t="0" r="0" b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" cy="183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B57AEF" id="Прямоугольник 1" o:spid="_x0000_s1026" style="width:.2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" fillcolor="black" stroked="f">
              <w10:anchorlock/>
            </v:rect>
          </w:pict>
        </mc:Fallback>
      </mc:AlternateContent>
    </w:r>
    <w:r>
      <w:object w:dxaOrig="1213" w:dyaOrig="980" w14:anchorId="586F8C99">
        <v:shape id="ole_rId1" o:spid="_x0000_i1025" style="width:107.25pt;height:86.2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CorelDRAW.Graphic.14" ShapeID="ole_rId1" DrawAspect="Content" ObjectID="_1675177976" r:id="rId2"/>
      </w:object>
    </w:r>
    <w:r>
      <w:object w:dxaOrig="3548" w:dyaOrig="391" w14:anchorId="4A71B926">
        <v:shape id="ole_rId3" o:spid="_x0000_i1026" style="width:313.5pt;height:34.5pt" coordsize="" o:spt="100" adj="0,,0" path="" stroked="f">
          <v:stroke joinstyle="miter"/>
          <v:imagedata r:id="rId3" o:title=""/>
          <v:formulas/>
          <v:path o:connecttype="segments"/>
        </v:shape>
        <o:OLEObject Type="Embed" ProgID="CorelDRAW.Graphic.14" ShapeID="ole_rId3" DrawAspect="Content" ObjectID="_1675177977" r:id="rId4"/>
      </w:object>
    </w:r>
  </w:p>
  <w:p w14:paraId="5EE38C7E" w14:textId="77777777" w:rsidR="00F407B1" w:rsidRDefault="006E0293" w:rsidP="000814CC">
    <w:pPr>
      <w:tabs>
        <w:tab w:val="left" w:pos="903"/>
      </w:tabs>
      <w:ind w:left="360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</w:t>
    </w:r>
    <w:proofErr w:type="spellStart"/>
    <w:r>
      <w:rPr>
        <w:rFonts w:ascii="Calibri" w:hAnsi="Calibri"/>
        <w:color w:val="3F5B9C"/>
        <w:sz w:val="20"/>
        <w:szCs w:val="20"/>
      </w:rPr>
      <w:t>Трэвелз</w:t>
    </w:r>
    <w:proofErr w:type="spellEnd"/>
    <w:r>
      <w:rPr>
        <w:rFonts w:ascii="Calibri" w:hAnsi="Calibri"/>
        <w:color w:val="3F5B9C"/>
        <w:sz w:val="20"/>
        <w:szCs w:val="20"/>
      </w:rPr>
      <w:t xml:space="preserve">", 107023, Москва, ул. Электрозаводская, д.23,стр.8, оф.109, т/ф </w:t>
    </w:r>
    <w:r w:rsidR="000814CC">
      <w:rPr>
        <w:rFonts w:ascii="Calibri" w:hAnsi="Calibri"/>
        <w:color w:val="3F5B9C"/>
        <w:sz w:val="20"/>
        <w:szCs w:val="20"/>
      </w:rPr>
      <w:t>+7(499)283</w:t>
    </w:r>
    <w:r>
      <w:rPr>
        <w:rFonts w:ascii="Calibri" w:hAnsi="Calibri"/>
        <w:color w:val="3F5B9C"/>
        <w:sz w:val="20"/>
        <w:szCs w:val="20"/>
      </w:rPr>
      <w:t xml:space="preserve">-3723, </w:t>
    </w:r>
    <w:r w:rsidR="000814CC">
      <w:rPr>
        <w:rFonts w:ascii="Calibri" w:hAnsi="Calibri"/>
        <w:color w:val="3F5B9C"/>
        <w:sz w:val="20"/>
        <w:szCs w:val="20"/>
      </w:rPr>
      <w:t xml:space="preserve">+7(985) </w:t>
    </w:r>
    <w:r>
      <w:rPr>
        <w:rFonts w:ascii="Calibri" w:hAnsi="Calibri"/>
        <w:color w:val="3F5B9C"/>
        <w:sz w:val="20"/>
        <w:szCs w:val="20"/>
      </w:rPr>
      <w:t>970-42-47</w:t>
    </w:r>
  </w:p>
  <w:p w14:paraId="5A91ACBE" w14:textId="77777777" w:rsidR="00F407B1" w:rsidRPr="000814CC" w:rsidRDefault="000814CC" w:rsidP="000814CC">
    <w:pPr>
      <w:tabs>
        <w:tab w:val="left" w:pos="-284"/>
      </w:tabs>
      <w:rPr>
        <w:rFonts w:ascii="Calibri" w:hAnsi="Calibri"/>
        <w:color w:val="3F5B9C"/>
        <w:sz w:val="20"/>
        <w:szCs w:val="20"/>
        <w:lang w:val="en-US"/>
      </w:rPr>
    </w:pPr>
    <w:r w:rsidRPr="000814CC">
      <w:rPr>
        <w:rFonts w:ascii="Calibri" w:hAnsi="Calibri"/>
        <w:color w:val="3F5B9C"/>
        <w:sz w:val="20"/>
        <w:szCs w:val="20"/>
      </w:rPr>
      <w:t xml:space="preserve">        </w:t>
    </w:r>
    <w:r w:rsidR="006E0293">
      <w:rPr>
        <w:rFonts w:ascii="Calibri" w:hAnsi="Calibri"/>
        <w:color w:val="3F5B9C"/>
        <w:sz w:val="20"/>
        <w:szCs w:val="20"/>
        <w:lang w:val="en-US"/>
      </w:rPr>
      <w:t>"</w:t>
    </w:r>
    <w:r w:rsidR="006E0293">
      <w:rPr>
        <w:rFonts w:ascii="Calibri" w:hAnsi="Calibri"/>
        <w:color w:val="3F5B9C"/>
        <w:sz w:val="20"/>
        <w:szCs w:val="20"/>
      </w:rPr>
      <w:t>ТС</w:t>
    </w:r>
    <w:r w:rsidR="006E0293"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 w:rsidR="006E0293"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 w:rsidR="006E0293">
      <w:rPr>
        <w:rFonts w:ascii="Calibri" w:hAnsi="Calibri"/>
        <w:color w:val="3F5B9C"/>
        <w:sz w:val="20"/>
        <w:szCs w:val="20"/>
        <w:lang w:val="en-US"/>
      </w:rPr>
      <w:t>-Travels"</w:t>
    </w:r>
    <w:proofErr w:type="gramStart"/>
    <w:r w:rsidR="006E0293">
      <w:rPr>
        <w:rFonts w:ascii="Calibri" w:hAnsi="Calibri"/>
        <w:color w:val="3F5B9C"/>
        <w:sz w:val="20"/>
        <w:szCs w:val="20"/>
        <w:lang w:val="en-US"/>
      </w:rPr>
      <w:t>,  of.109</w:t>
    </w:r>
    <w:proofErr w:type="gramEnd"/>
    <w:r w:rsidR="006E0293">
      <w:rPr>
        <w:rFonts w:ascii="Calibri" w:hAnsi="Calibri"/>
        <w:color w:val="3F5B9C"/>
        <w:sz w:val="20"/>
        <w:szCs w:val="20"/>
        <w:lang w:val="en-US"/>
      </w:rPr>
      <w:t xml:space="preserve">,  23   </w:t>
    </w:r>
    <w:proofErr w:type="spellStart"/>
    <w:r w:rsidR="006E0293"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 w:rsidR="006E0293">
      <w:rPr>
        <w:rFonts w:ascii="Calibri" w:hAnsi="Calibri"/>
        <w:color w:val="3F5B9C"/>
        <w:sz w:val="20"/>
        <w:szCs w:val="20"/>
        <w:lang w:val="en-US"/>
      </w:rPr>
      <w:t xml:space="preserve"> str., 107023,Moscow, Russia, t/f </w:t>
    </w:r>
    <w:r w:rsidRPr="000814CC">
      <w:rPr>
        <w:rFonts w:ascii="Calibri" w:hAnsi="Calibri"/>
        <w:color w:val="3F5B9C"/>
        <w:sz w:val="20"/>
        <w:szCs w:val="20"/>
        <w:lang w:val="en-US"/>
      </w:rPr>
      <w:t>+7(499)283-3723, +7(985) 970-42-47</w:t>
    </w:r>
  </w:p>
  <w:p w14:paraId="219CCF3D" w14:textId="77777777" w:rsidR="00F407B1" w:rsidRPr="004063B7" w:rsidRDefault="004350E9">
    <w:pPr>
      <w:tabs>
        <w:tab w:val="left" w:pos="-284"/>
      </w:tabs>
      <w:ind w:left="360"/>
      <w:jc w:val="center"/>
      <w:rPr>
        <w:lang w:val="en-US"/>
      </w:rPr>
    </w:pPr>
    <w:hyperlink r:id="rId5">
      <w:r w:rsidR="006E0293">
        <w:rPr>
          <w:rStyle w:val="-"/>
          <w:rFonts w:ascii="Calibri" w:hAnsi="Calibri"/>
          <w:sz w:val="20"/>
          <w:szCs w:val="20"/>
          <w:lang w:val="en-US"/>
        </w:rPr>
        <w:t>www.profytravels.ru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 w:rsidR="006E0293">
        <w:rPr>
          <w:rStyle w:val="-"/>
          <w:rFonts w:ascii="Calibri" w:hAnsi="Calibri"/>
          <w:sz w:val="20"/>
          <w:szCs w:val="20"/>
          <w:lang w:val="en-US"/>
        </w:rPr>
        <w:t>mail@profytravels.ru</w:t>
      </w:r>
    </w:hyperlink>
    <w:r w:rsidR="006E0293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17C72550" w14:textId="77777777" w:rsidR="00F407B1" w:rsidRDefault="00F407B1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701B" w14:textId="77777777" w:rsidR="004350E9" w:rsidRDefault="004350E9">
      <w:r>
        <w:separator/>
      </w:r>
    </w:p>
  </w:footnote>
  <w:footnote w:type="continuationSeparator" w:id="0">
    <w:p w14:paraId="1C9B8C92" w14:textId="77777777" w:rsidR="004350E9" w:rsidRDefault="0043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1070"/>
    <w:multiLevelType w:val="hybridMultilevel"/>
    <w:tmpl w:val="019C36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B1"/>
    <w:rsid w:val="000814CC"/>
    <w:rsid w:val="00112693"/>
    <w:rsid w:val="00142893"/>
    <w:rsid w:val="001D4575"/>
    <w:rsid w:val="001E6382"/>
    <w:rsid w:val="002057F1"/>
    <w:rsid w:val="00254AB8"/>
    <w:rsid w:val="003C0B28"/>
    <w:rsid w:val="004063B7"/>
    <w:rsid w:val="004350E9"/>
    <w:rsid w:val="00516273"/>
    <w:rsid w:val="005F507E"/>
    <w:rsid w:val="006018CD"/>
    <w:rsid w:val="006E0293"/>
    <w:rsid w:val="00714EFA"/>
    <w:rsid w:val="00805AE6"/>
    <w:rsid w:val="009C1D39"/>
    <w:rsid w:val="009F6EF8"/>
    <w:rsid w:val="00A55A19"/>
    <w:rsid w:val="00AC565B"/>
    <w:rsid w:val="00AD2881"/>
    <w:rsid w:val="00AF4BD8"/>
    <w:rsid w:val="00CC06E8"/>
    <w:rsid w:val="00CF2791"/>
    <w:rsid w:val="00D81294"/>
    <w:rsid w:val="00D943C8"/>
    <w:rsid w:val="00F407B1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C8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e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F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12A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AF4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B7"/>
    <w:rPr>
      <w:color w:val="00000A"/>
      <w:sz w:val="24"/>
      <w:szCs w:val="24"/>
    </w:rPr>
  </w:style>
  <w:style w:type="paragraph" w:styleId="1">
    <w:name w:val="heading 1"/>
    <w:basedOn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25411"/>
    <w:rPr>
      <w:color w:val="0000FF"/>
      <w:u w:val="single"/>
    </w:rPr>
  </w:style>
  <w:style w:type="character" w:styleId="a3">
    <w:name w:val="page number"/>
    <w:basedOn w:val="a0"/>
    <w:qFormat/>
    <w:rsid w:val="00825411"/>
  </w:style>
  <w:style w:type="character" w:styleId="a4">
    <w:name w:val="FollowedHyperlink"/>
    <w:qFormat/>
    <w:rsid w:val="008D41C8"/>
    <w:rPr>
      <w:color w:val="800080"/>
      <w:u w:val="single"/>
    </w:rPr>
  </w:style>
  <w:style w:type="character" w:styleId="a5">
    <w:name w:val="Strong"/>
    <w:qFormat/>
    <w:rsid w:val="00F160B7"/>
    <w:rPr>
      <w:b/>
      <w:bCs/>
    </w:rPr>
  </w:style>
  <w:style w:type="character" w:customStyle="1" w:styleId="s3">
    <w:name w:val="s3"/>
    <w:basedOn w:val="a0"/>
    <w:qFormat/>
    <w:rsid w:val="002451A9"/>
  </w:style>
  <w:style w:type="character" w:customStyle="1" w:styleId="s4">
    <w:name w:val="s4"/>
    <w:basedOn w:val="a0"/>
    <w:qFormat/>
    <w:rsid w:val="002451A9"/>
  </w:style>
  <w:style w:type="character" w:customStyle="1" w:styleId="s10">
    <w:name w:val="s10"/>
    <w:basedOn w:val="a0"/>
    <w:qFormat/>
    <w:rsid w:val="002451A9"/>
  </w:style>
  <w:style w:type="character" w:customStyle="1" w:styleId="hps">
    <w:name w:val="hps"/>
    <w:basedOn w:val="a0"/>
    <w:qFormat/>
    <w:rsid w:val="0086470D"/>
  </w:style>
  <w:style w:type="character" w:styleId="a6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qFormat/>
    <w:rsid w:val="00960C3E"/>
  </w:style>
  <w:style w:type="character" w:customStyle="1" w:styleId="numbers">
    <w:name w:val="numbers"/>
    <w:basedOn w:val="a0"/>
    <w:qFormat/>
    <w:rsid w:val="00960C3E"/>
  </w:style>
  <w:style w:type="character" w:customStyle="1" w:styleId="c-1">
    <w:name w:val="c-1"/>
    <w:basedOn w:val="a0"/>
    <w:qFormat/>
    <w:rsid w:val="00960C3E"/>
  </w:style>
  <w:style w:type="character" w:customStyle="1" w:styleId="notranslate">
    <w:name w:val="notranslate"/>
    <w:basedOn w:val="a0"/>
    <w:qFormat/>
    <w:rsid w:val="00CB611F"/>
  </w:style>
  <w:style w:type="character" w:customStyle="1" w:styleId="apple-converted-space">
    <w:name w:val="apple-converted-space"/>
    <w:basedOn w:val="a0"/>
    <w:qFormat/>
    <w:rsid w:val="00BF398D"/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073271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qFormat/>
    <w:rsid w:val="00FF6006"/>
    <w:pPr>
      <w:spacing w:beforeAutospacing="1" w:afterAutospacing="1"/>
    </w:pPr>
  </w:style>
  <w:style w:type="paragraph" w:styleId="ae">
    <w:name w:val="No Spacing"/>
    <w:uiPriority w:val="1"/>
    <w:qFormat/>
    <w:rsid w:val="002451A9"/>
    <w:rPr>
      <w:rFonts w:ascii="Calibri" w:eastAsia="Calibri" w:hAnsi="Calibri"/>
      <w:color w:val="00000A"/>
      <w:sz w:val="22"/>
      <w:szCs w:val="22"/>
      <w:lang w:eastAsia="en-US"/>
    </w:rPr>
  </w:style>
  <w:style w:type="table" w:styleId="af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F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12A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AF4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</cp:lastModifiedBy>
  <cp:revision>6</cp:revision>
  <cp:lastPrinted>2013-12-11T15:45:00Z</cp:lastPrinted>
  <dcterms:created xsi:type="dcterms:W3CDTF">2021-02-16T11:56:00Z</dcterms:created>
  <dcterms:modified xsi:type="dcterms:W3CDTF">2021-02-18T15:27:00Z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