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F23" w14:textId="77777777" w:rsidR="0084442D" w:rsidRDefault="0084442D" w:rsidP="00C46D4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Старо дачные сады Подмосковья</w:t>
      </w:r>
      <w:r w:rsidR="00C46D4A" w:rsidRPr="00C46D4A">
        <w:rPr>
          <w:rFonts w:asciiTheme="minorHAnsi" w:hAnsiTheme="minorHAnsi"/>
          <w:b/>
          <w:sz w:val="36"/>
          <w:szCs w:val="36"/>
        </w:rPr>
        <w:t>.</w:t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14:paraId="26A0396B" w14:textId="77777777" w:rsidR="008936A6" w:rsidRPr="00C46D4A" w:rsidRDefault="0084442D" w:rsidP="00C46D4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Сад ландшафтного дизайнера Марии Принтц, фотографа Андрея Лысикова и питомник Каверино.</w:t>
      </w:r>
    </w:p>
    <w:p w14:paraId="6BC78055" w14:textId="77777777" w:rsidR="00C46D4A" w:rsidRDefault="0084442D" w:rsidP="00C46D4A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15</w:t>
      </w:r>
      <w:r w:rsidR="00C46D4A" w:rsidRPr="00C46D4A">
        <w:rPr>
          <w:rFonts w:asciiTheme="minorHAnsi" w:hAnsiTheme="minorHAnsi"/>
          <w:b/>
          <w:sz w:val="36"/>
          <w:szCs w:val="36"/>
        </w:rPr>
        <w:t xml:space="preserve"> июня 2022</w:t>
      </w:r>
    </w:p>
    <w:p w14:paraId="5F931B23" w14:textId="77777777" w:rsidR="00C46D4A" w:rsidRDefault="00C46D4A" w:rsidP="00C46D4A">
      <w:pPr>
        <w:jc w:val="center"/>
        <w:rPr>
          <w:rFonts w:asciiTheme="minorHAnsi" w:hAnsiTheme="minorHAnsi"/>
          <w:sz w:val="22"/>
          <w:szCs w:val="22"/>
        </w:rPr>
      </w:pPr>
    </w:p>
    <w:p w14:paraId="2984FB09" w14:textId="77777777" w:rsidR="0090200E" w:rsidRDefault="00C46D4A" w:rsidP="008444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84442D">
        <w:rPr>
          <w:rFonts w:asciiTheme="minorHAnsi" w:hAnsiTheme="minorHAnsi"/>
        </w:rPr>
        <w:t>«</w:t>
      </w:r>
      <w:r w:rsidR="0084442D" w:rsidRPr="0084442D">
        <w:rPr>
          <w:rFonts w:asciiTheme="minorHAnsi" w:hAnsiTheme="minorHAnsi"/>
        </w:rPr>
        <w:t xml:space="preserve">Мы часто бываем в интересных благоустроенных домах и многое очень нравится. Но для нас загородный дом остаётся символом советской дачи, старого посёлка, участки которых начали благоустраиваться в 50-х годах прошлого столетия. Так из поколения в поколение, наблюдая за дачной культурой, за тем как уходят красивые дома и строятся типовые коттеджи, </w:t>
      </w:r>
      <w:r w:rsidR="0084442D">
        <w:rPr>
          <w:rFonts w:asciiTheme="minorHAnsi" w:hAnsiTheme="minorHAnsi"/>
        </w:rPr>
        <w:t xml:space="preserve">мы </w:t>
      </w:r>
      <w:r w:rsidR="0084442D" w:rsidRPr="0084442D">
        <w:rPr>
          <w:rFonts w:asciiTheme="minorHAnsi" w:hAnsiTheme="minorHAnsi"/>
        </w:rPr>
        <w:t>осознали ценность нашего сада. Над домом растут огромные дубы, которые увеличивают пространство в высоту и участок в целом приобретает бо́льший объём, путая кадастровый план. Похоже, что дубы явно старше наших дедушек и бабушек и по солидному статусу считаем их хозяевами сада. Поэтому развиваемся относительно их желаний и не отличаемся расчёсанным газоном. В пологе растут лишь те культуры, которые не наносят эстетического вреда нашим странным требованиям и практического ущерба дубам. Чубушник не стрижётся в приличную форму, потому что приличное, это пожившее время, желательно со мхом. Крокусы и пролеска живут своей жизнью весной, потому по цветущей поляне не стоит ходить даже после цветения. Тень от дубов не мешает цвести пионам и огромным гортензиями. И по большому счету, все это живёт своей жизнью, потому что летом у ландшафтников совсем нет времени на свое хозяйство. Поэтому мы с садом, очень друг другу подходим и бежим в эту исчезающую эстетику при каждом удобном случае)», М.Принтц</w:t>
      </w:r>
    </w:p>
    <w:p w14:paraId="6D9F62A1" w14:textId="77777777" w:rsidR="0084442D" w:rsidRPr="00945344" w:rsidRDefault="0084442D" w:rsidP="0084442D">
      <w:pPr>
        <w:pStyle w:val="ac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45344">
        <w:rPr>
          <w:rFonts w:asciiTheme="minorHAnsi" w:hAnsiTheme="minorHAnsi"/>
        </w:rPr>
        <w:t>«Сад на моей даче начал формироваться давно, еще с 90-х годов и формируется до сих пор. Я могу его назвать «сад с топиарами», но моя дочь когда-то, еще будучи ребенком, назвала его «тюрьмой отдыха».</w:t>
      </w:r>
    </w:p>
    <w:p w14:paraId="1697BCF1" w14:textId="77777777" w:rsidR="0084442D" w:rsidRPr="00945344" w:rsidRDefault="0084442D" w:rsidP="0084442D">
      <w:pPr>
        <w:pStyle w:val="ac"/>
        <w:rPr>
          <w:rFonts w:asciiTheme="minorHAnsi" w:hAnsiTheme="minorHAnsi"/>
        </w:rPr>
      </w:pPr>
      <w:r w:rsidRPr="00945344">
        <w:rPr>
          <w:rFonts w:asciiTheme="minorHAnsi" w:hAnsiTheme="minorHAnsi"/>
        </w:rPr>
        <w:t xml:space="preserve">Эволюция сада была спонтанной. Мы задумывали новые зоны и реализовывали их. Потом, если хотелось, что-то меняли. Раньше немного экспериментировал с экзотами, но сейчас в саду большинство растений подходят именно для нашей климатической зоны. Поэтому мой сад можно отнести к стилю фьюжн — здесь есть микс всего, что мне нравится.  </w:t>
      </w:r>
    </w:p>
    <w:p w14:paraId="5638262B" w14:textId="77777777" w:rsidR="0084442D" w:rsidRPr="00945344" w:rsidRDefault="0084442D" w:rsidP="0084442D">
      <w:pPr>
        <w:pStyle w:val="ac"/>
        <w:rPr>
          <w:rFonts w:asciiTheme="minorHAnsi" w:hAnsiTheme="minorHAnsi"/>
        </w:rPr>
      </w:pPr>
      <w:r w:rsidRPr="00945344">
        <w:rPr>
          <w:rFonts w:asciiTheme="minorHAnsi" w:hAnsiTheme="minorHAnsi"/>
        </w:rPr>
        <w:t xml:space="preserve">Изменения в облик сада вносятся постоянно. Подсаживаются новые культуры, создаются новые садовые элементы, переделываются цветники, меняется характер стрижки растений. Думаю, в нашем саду этот процесс не остановится. </w:t>
      </w:r>
    </w:p>
    <w:p w14:paraId="431D1770" w14:textId="77777777" w:rsidR="0084442D" w:rsidRPr="00945344" w:rsidRDefault="0084442D" w:rsidP="0084442D">
      <w:pPr>
        <w:pStyle w:val="ac"/>
        <w:rPr>
          <w:rFonts w:asciiTheme="minorHAnsi" w:hAnsiTheme="minorHAnsi"/>
        </w:rPr>
      </w:pPr>
      <w:r w:rsidRPr="00945344">
        <w:rPr>
          <w:rFonts w:asciiTheme="minorHAnsi" w:hAnsiTheme="minorHAnsi"/>
        </w:rPr>
        <w:t xml:space="preserve">Изюминка сада в том, что он состоит из двух частей, разделенных поселковой дорогой. При этом каждая часть самодостаточна и имеет свой набор функциональных и декоративных элементов. В саду много хвойных и гортензий, и все они разные. </w:t>
      </w:r>
    </w:p>
    <w:p w14:paraId="4E18F908" w14:textId="77777777" w:rsidR="0084442D" w:rsidRDefault="0084442D" w:rsidP="0084442D">
      <w:pPr>
        <w:pStyle w:val="ac"/>
        <w:rPr>
          <w:rFonts w:asciiTheme="minorHAnsi" w:hAnsiTheme="minorHAnsi"/>
        </w:rPr>
      </w:pPr>
      <w:r w:rsidRPr="00945344">
        <w:rPr>
          <w:rFonts w:asciiTheme="minorHAnsi" w:hAnsiTheme="minorHAnsi"/>
        </w:rPr>
        <w:t>Уходные работы проводятся регулярно в течение вегетационного сезона. По причине моей работы в это же время на чужих участках, уходом по большей части занимается моя супруга с помощницей. Мы организовали систему дренажа, а вот автополива у нас нет.»</w:t>
      </w:r>
      <w:r w:rsidR="00945344">
        <w:rPr>
          <w:rFonts w:asciiTheme="minorHAnsi" w:hAnsiTheme="minorHAnsi"/>
        </w:rPr>
        <w:t>,</w:t>
      </w:r>
      <w:r w:rsidRPr="00945344">
        <w:rPr>
          <w:rFonts w:asciiTheme="minorHAnsi" w:hAnsiTheme="minorHAnsi"/>
        </w:rPr>
        <w:t xml:space="preserve"> А.Лысиков</w:t>
      </w:r>
      <w:r w:rsidR="00945344">
        <w:rPr>
          <w:rFonts w:asciiTheme="minorHAnsi" w:hAnsiTheme="minorHAnsi"/>
        </w:rPr>
        <w:t>.</w:t>
      </w:r>
    </w:p>
    <w:p w14:paraId="2F167D7A" w14:textId="77777777" w:rsidR="00945344" w:rsidRPr="00945344" w:rsidRDefault="00945344" w:rsidP="0084442D">
      <w:pPr>
        <w:pStyle w:val="ac"/>
        <w:rPr>
          <w:rFonts w:asciiTheme="minorHAnsi" w:hAnsiTheme="minorHAnsi"/>
        </w:rPr>
      </w:pPr>
      <w:r>
        <w:rPr>
          <w:rFonts w:asciiTheme="minorHAnsi" w:hAnsiTheme="minorHAnsi"/>
        </w:rPr>
        <w:tab/>
        <w:t>А еще мы заедем в питомник Каверино, который специализируется на производстве саженцев декоративно-лиственных растений, цветущих многолетников, злаков, почвопокровных растений. Доращивание адоптированной безвирусной рассады малины, ежевики, актинидии, клюквы, полученной путем клонального микроразмножения. Широкий ассортимент растений, ландшафтного камня, сопутствующих товаров.</w:t>
      </w:r>
    </w:p>
    <w:p w14:paraId="0CD8756F" w14:textId="0805655A" w:rsidR="00462569" w:rsidRPr="00462569" w:rsidRDefault="00462569" w:rsidP="00C46D4A">
      <w:pPr>
        <w:jc w:val="center"/>
        <w:rPr>
          <w:rFonts w:asciiTheme="minorHAnsi" w:hAnsiTheme="minorHAnsi"/>
          <w:b/>
        </w:rPr>
      </w:pPr>
      <w:r w:rsidRPr="00462569">
        <w:rPr>
          <w:rFonts w:asciiTheme="minorHAnsi" w:hAnsiTheme="minorHAnsi"/>
          <w:b/>
        </w:rPr>
        <w:t xml:space="preserve">Стоимость экскурсионной программы – </w:t>
      </w:r>
      <w:r w:rsidR="00E017F9">
        <w:rPr>
          <w:rFonts w:asciiTheme="minorHAnsi" w:hAnsiTheme="minorHAnsi"/>
          <w:b/>
        </w:rPr>
        <w:t>50</w:t>
      </w:r>
      <w:r w:rsidR="0084442D">
        <w:rPr>
          <w:rFonts w:asciiTheme="minorHAnsi" w:hAnsiTheme="minorHAnsi"/>
          <w:b/>
        </w:rPr>
        <w:t>0</w:t>
      </w:r>
      <w:r w:rsidRPr="00462569">
        <w:rPr>
          <w:rFonts w:asciiTheme="minorHAnsi" w:hAnsiTheme="minorHAnsi"/>
          <w:b/>
        </w:rPr>
        <w:t>0 рублей</w:t>
      </w:r>
    </w:p>
    <w:p w14:paraId="671DDB12" w14:textId="77777777" w:rsidR="00462569" w:rsidRDefault="00462569" w:rsidP="00C46D4A">
      <w:pPr>
        <w:jc w:val="center"/>
        <w:rPr>
          <w:rFonts w:asciiTheme="minorHAnsi" w:hAnsiTheme="minorHAnsi"/>
          <w:sz w:val="28"/>
          <w:szCs w:val="28"/>
        </w:rPr>
      </w:pPr>
    </w:p>
    <w:p w14:paraId="7F6A20C5" w14:textId="77777777" w:rsidR="00CC0F49" w:rsidRDefault="00462569" w:rsidP="00462569">
      <w:pPr>
        <w:rPr>
          <w:rFonts w:asciiTheme="minorHAnsi" w:hAnsiTheme="minorHAnsi"/>
        </w:rPr>
      </w:pPr>
      <w:r w:rsidRPr="00462569">
        <w:rPr>
          <w:rFonts w:asciiTheme="minorHAnsi" w:hAnsiTheme="minorHAnsi"/>
        </w:rPr>
        <w:t xml:space="preserve"> </w:t>
      </w:r>
      <w:r w:rsidRPr="00462569">
        <w:rPr>
          <w:rFonts w:asciiTheme="minorHAnsi" w:hAnsiTheme="minorHAnsi"/>
          <w:b/>
        </w:rPr>
        <w:t>В стоимость включено:</w:t>
      </w:r>
      <w:r w:rsidRPr="00462569">
        <w:rPr>
          <w:rFonts w:asciiTheme="minorHAnsi" w:hAnsiTheme="minorHAnsi"/>
        </w:rPr>
        <w:t xml:space="preserve"> транспортное обслуживание,</w:t>
      </w:r>
      <w:r>
        <w:rPr>
          <w:rFonts w:asciiTheme="minorHAnsi" w:hAnsiTheme="minorHAnsi"/>
        </w:rPr>
        <w:t xml:space="preserve"> </w:t>
      </w:r>
      <w:r w:rsidR="0084442D">
        <w:rPr>
          <w:rFonts w:asciiTheme="minorHAnsi" w:hAnsiTheme="minorHAnsi"/>
        </w:rPr>
        <w:t xml:space="preserve">посещение двух частых садов, ланч в саду у Марии Принтц, </w:t>
      </w:r>
      <w:r w:rsidR="00945344">
        <w:rPr>
          <w:rFonts w:asciiTheme="minorHAnsi" w:hAnsiTheme="minorHAnsi"/>
        </w:rPr>
        <w:t xml:space="preserve">чаепитие в саду Андрея Лысикова, </w:t>
      </w:r>
      <w:r w:rsidR="0084442D">
        <w:rPr>
          <w:rFonts w:asciiTheme="minorHAnsi" w:hAnsiTheme="minorHAnsi"/>
        </w:rPr>
        <w:t>питомник Каверино</w:t>
      </w:r>
      <w:r w:rsidR="00CC0F49">
        <w:rPr>
          <w:rFonts w:asciiTheme="minorHAnsi" w:hAnsiTheme="minorHAnsi"/>
        </w:rPr>
        <w:t xml:space="preserve">. </w:t>
      </w:r>
    </w:p>
    <w:p w14:paraId="2578209A" w14:textId="77777777" w:rsidR="00CC0F49" w:rsidRDefault="00CC0F49" w:rsidP="00462569">
      <w:pPr>
        <w:rPr>
          <w:rFonts w:asciiTheme="minorHAnsi" w:hAnsiTheme="minorHAnsi"/>
        </w:rPr>
      </w:pPr>
    </w:p>
    <w:p w14:paraId="0C877151" w14:textId="77777777" w:rsidR="00462569" w:rsidRPr="00462569" w:rsidRDefault="00CC0F49" w:rsidP="004625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Длительность программы – </w:t>
      </w:r>
      <w:r w:rsidR="0084442D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часов, отправление группы от ст.метро Нагатинская в 0</w:t>
      </w:r>
      <w:r w:rsidR="0084442D">
        <w:rPr>
          <w:rFonts w:asciiTheme="minorHAnsi" w:hAnsiTheme="minorHAnsi"/>
        </w:rPr>
        <w:t>9</w:t>
      </w:r>
      <w:r>
        <w:rPr>
          <w:rFonts w:asciiTheme="minorHAnsi" w:hAnsiTheme="minorHAnsi"/>
        </w:rPr>
        <w:t>:00</w:t>
      </w:r>
    </w:p>
    <w:sectPr w:rsidR="00462569" w:rsidRPr="00462569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9A37" w14:textId="77777777" w:rsidR="002D6C6B" w:rsidRDefault="002D6C6B">
      <w:r>
        <w:separator/>
      </w:r>
    </w:p>
  </w:endnote>
  <w:endnote w:type="continuationSeparator" w:id="0">
    <w:p w14:paraId="7BBEA29D" w14:textId="77777777" w:rsidR="002D6C6B" w:rsidRDefault="002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68A" w14:textId="77777777" w:rsidR="00270095" w:rsidRDefault="002D6C6B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0ACBF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1038" DrawAspect="Content" ObjectID="_1711185070" r:id="rId2"/>
      </w:object>
    </w:r>
    <w:r>
      <w:rPr>
        <w:noProof/>
      </w:rPr>
      <w:object w:dxaOrig="1440" w:dyaOrig="1440" w14:anchorId="4EAB827A">
        <v:shape id="_x0000_s1039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1039" DrawAspect="Content" ObjectID="_1711185071" r:id="rId4"/>
      </w:object>
    </w:r>
    <w:r>
      <w:rPr>
        <w:rFonts w:ascii="Calibri" w:hAnsi="Calibri"/>
        <w:color w:val="000000"/>
        <w:sz w:val="20"/>
        <w:szCs w:val="20"/>
      </w:rPr>
      <w:pict w14:anchorId="24B9556B">
        <v:rect id="_x0000_i1027" style="width:457.25pt;height:1.35pt" o:hrpct="833" o:hralign="right" o:hrstd="t" o:hrnoshade="t" o:hr="t" fillcolor="black" stroked="f"/>
      </w:pict>
    </w:r>
  </w:p>
  <w:p w14:paraId="0D5C35C9" w14:textId="77777777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14:paraId="258817D8" w14:textId="77777777"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14:paraId="7107794E" w14:textId="77777777"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F00" w14:textId="77777777" w:rsidR="002D6C6B" w:rsidRDefault="002D6C6B">
      <w:r>
        <w:separator/>
      </w:r>
    </w:p>
  </w:footnote>
  <w:footnote w:type="continuationSeparator" w:id="0">
    <w:p w14:paraId="1CD82A82" w14:textId="77777777" w:rsidR="002D6C6B" w:rsidRDefault="002D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CD0E" w14:textId="77777777" w:rsidR="001A1214" w:rsidRDefault="002D6C6B">
    <w:pPr>
      <w:pStyle w:val="a3"/>
    </w:pPr>
    <w:r>
      <w:rPr>
        <w:noProof/>
      </w:rPr>
      <w:pict w14:anchorId="20EEF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F35" w14:textId="77777777"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14:paraId="4E2C0C41" w14:textId="77777777"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14:paraId="0ADEF7F4" w14:textId="77777777"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26DAF30E" w14:textId="77777777"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38AB2864" w14:textId="77777777"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0EB" w14:textId="77777777" w:rsidR="001A1214" w:rsidRDefault="002D6C6B">
    <w:pPr>
      <w:pStyle w:val="a3"/>
    </w:pPr>
    <w:r>
      <w:rPr>
        <w:noProof/>
      </w:rPr>
      <w:pict w14:anchorId="750EA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F8C"/>
    <w:multiLevelType w:val="hybridMultilevel"/>
    <w:tmpl w:val="49F80578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950875">
    <w:abstractNumId w:val="2"/>
  </w:num>
  <w:num w:numId="2" w16cid:durableId="823467875">
    <w:abstractNumId w:val="1"/>
  </w:num>
  <w:num w:numId="3" w16cid:durableId="20684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F"/>
    <w:rsid w:val="00044120"/>
    <w:rsid w:val="00066123"/>
    <w:rsid w:val="00073271"/>
    <w:rsid w:val="000A7BA9"/>
    <w:rsid w:val="000B2391"/>
    <w:rsid w:val="000B5C0A"/>
    <w:rsid w:val="000D3E6E"/>
    <w:rsid w:val="000E1416"/>
    <w:rsid w:val="000E16D9"/>
    <w:rsid w:val="000E76B1"/>
    <w:rsid w:val="000F7E16"/>
    <w:rsid w:val="00143065"/>
    <w:rsid w:val="001530F6"/>
    <w:rsid w:val="00163712"/>
    <w:rsid w:val="0017743A"/>
    <w:rsid w:val="0018665F"/>
    <w:rsid w:val="001941E2"/>
    <w:rsid w:val="00196B97"/>
    <w:rsid w:val="001A1214"/>
    <w:rsid w:val="001A5E1C"/>
    <w:rsid w:val="001B20D4"/>
    <w:rsid w:val="001D5F76"/>
    <w:rsid w:val="001E2B65"/>
    <w:rsid w:val="002016BE"/>
    <w:rsid w:val="00245390"/>
    <w:rsid w:val="0025066A"/>
    <w:rsid w:val="00270095"/>
    <w:rsid w:val="00272124"/>
    <w:rsid w:val="00283B1C"/>
    <w:rsid w:val="00291630"/>
    <w:rsid w:val="002D3DC5"/>
    <w:rsid w:val="002D6C6B"/>
    <w:rsid w:val="0031049E"/>
    <w:rsid w:val="00323B8F"/>
    <w:rsid w:val="0032426B"/>
    <w:rsid w:val="00332A2E"/>
    <w:rsid w:val="00335F2C"/>
    <w:rsid w:val="0035765C"/>
    <w:rsid w:val="00385D35"/>
    <w:rsid w:val="00390655"/>
    <w:rsid w:val="00392132"/>
    <w:rsid w:val="003C0E14"/>
    <w:rsid w:val="003D39EF"/>
    <w:rsid w:val="003E44F0"/>
    <w:rsid w:val="003F3BFC"/>
    <w:rsid w:val="00450A88"/>
    <w:rsid w:val="0045205D"/>
    <w:rsid w:val="00455A3F"/>
    <w:rsid w:val="00460630"/>
    <w:rsid w:val="00462569"/>
    <w:rsid w:val="00471562"/>
    <w:rsid w:val="004A18AF"/>
    <w:rsid w:val="004A23D4"/>
    <w:rsid w:val="004B76D4"/>
    <w:rsid w:val="004C74C7"/>
    <w:rsid w:val="00532CAF"/>
    <w:rsid w:val="00547016"/>
    <w:rsid w:val="00560268"/>
    <w:rsid w:val="0056620D"/>
    <w:rsid w:val="00572595"/>
    <w:rsid w:val="005B28C1"/>
    <w:rsid w:val="005B5DC1"/>
    <w:rsid w:val="005D7B49"/>
    <w:rsid w:val="005E32BF"/>
    <w:rsid w:val="00604DEB"/>
    <w:rsid w:val="00605E0A"/>
    <w:rsid w:val="00624EC7"/>
    <w:rsid w:val="0065255D"/>
    <w:rsid w:val="0066079A"/>
    <w:rsid w:val="006A7B78"/>
    <w:rsid w:val="006F7C73"/>
    <w:rsid w:val="00701C5B"/>
    <w:rsid w:val="007107FA"/>
    <w:rsid w:val="00713BAB"/>
    <w:rsid w:val="00720C82"/>
    <w:rsid w:val="00720F2A"/>
    <w:rsid w:val="00747498"/>
    <w:rsid w:val="0075223E"/>
    <w:rsid w:val="007559AC"/>
    <w:rsid w:val="00756248"/>
    <w:rsid w:val="00762EE6"/>
    <w:rsid w:val="00771655"/>
    <w:rsid w:val="007A2FB4"/>
    <w:rsid w:val="007B4F60"/>
    <w:rsid w:val="007D3F2C"/>
    <w:rsid w:val="007D4802"/>
    <w:rsid w:val="007E0147"/>
    <w:rsid w:val="007E6896"/>
    <w:rsid w:val="007F3F94"/>
    <w:rsid w:val="008229DB"/>
    <w:rsid w:val="00825411"/>
    <w:rsid w:val="00831455"/>
    <w:rsid w:val="00837CC0"/>
    <w:rsid w:val="0084442D"/>
    <w:rsid w:val="00846930"/>
    <w:rsid w:val="00846D98"/>
    <w:rsid w:val="00860C84"/>
    <w:rsid w:val="00886F81"/>
    <w:rsid w:val="008936A6"/>
    <w:rsid w:val="00894184"/>
    <w:rsid w:val="00896AE7"/>
    <w:rsid w:val="008D41C8"/>
    <w:rsid w:val="0090200E"/>
    <w:rsid w:val="00902686"/>
    <w:rsid w:val="0090548A"/>
    <w:rsid w:val="00916594"/>
    <w:rsid w:val="0092676F"/>
    <w:rsid w:val="00945344"/>
    <w:rsid w:val="00951391"/>
    <w:rsid w:val="00966289"/>
    <w:rsid w:val="00971170"/>
    <w:rsid w:val="0098429F"/>
    <w:rsid w:val="00985AF3"/>
    <w:rsid w:val="009A2EEC"/>
    <w:rsid w:val="009B5F8A"/>
    <w:rsid w:val="009C2629"/>
    <w:rsid w:val="009D19F3"/>
    <w:rsid w:val="009E7B09"/>
    <w:rsid w:val="009F143F"/>
    <w:rsid w:val="009F50BA"/>
    <w:rsid w:val="00A14B9B"/>
    <w:rsid w:val="00A54AA9"/>
    <w:rsid w:val="00A800A8"/>
    <w:rsid w:val="00A81B01"/>
    <w:rsid w:val="00A828CC"/>
    <w:rsid w:val="00AA14B7"/>
    <w:rsid w:val="00AA4A15"/>
    <w:rsid w:val="00AF2C0B"/>
    <w:rsid w:val="00AF6592"/>
    <w:rsid w:val="00B031FE"/>
    <w:rsid w:val="00B37B87"/>
    <w:rsid w:val="00B40C3D"/>
    <w:rsid w:val="00B435BB"/>
    <w:rsid w:val="00B67A9B"/>
    <w:rsid w:val="00B70234"/>
    <w:rsid w:val="00B84491"/>
    <w:rsid w:val="00BC7655"/>
    <w:rsid w:val="00BD4D06"/>
    <w:rsid w:val="00BF62C3"/>
    <w:rsid w:val="00C120FE"/>
    <w:rsid w:val="00C37EF7"/>
    <w:rsid w:val="00C46D4A"/>
    <w:rsid w:val="00C60225"/>
    <w:rsid w:val="00C73F36"/>
    <w:rsid w:val="00C74A66"/>
    <w:rsid w:val="00CB12F5"/>
    <w:rsid w:val="00CC0F49"/>
    <w:rsid w:val="00CC3EAF"/>
    <w:rsid w:val="00D04FD3"/>
    <w:rsid w:val="00D238C0"/>
    <w:rsid w:val="00D76F93"/>
    <w:rsid w:val="00D80E09"/>
    <w:rsid w:val="00DA1E8C"/>
    <w:rsid w:val="00DA77A3"/>
    <w:rsid w:val="00DC2830"/>
    <w:rsid w:val="00E017F9"/>
    <w:rsid w:val="00E2464F"/>
    <w:rsid w:val="00E373C7"/>
    <w:rsid w:val="00E437FF"/>
    <w:rsid w:val="00EA3AC0"/>
    <w:rsid w:val="00ED36D5"/>
    <w:rsid w:val="00EF2B7B"/>
    <w:rsid w:val="00EF62BC"/>
    <w:rsid w:val="00F014E6"/>
    <w:rsid w:val="00F045DF"/>
    <w:rsid w:val="00F053A4"/>
    <w:rsid w:val="00F3798C"/>
    <w:rsid w:val="00F6464F"/>
    <w:rsid w:val="00F839E6"/>
    <w:rsid w:val="00FB170A"/>
    <w:rsid w:val="00FB390E"/>
    <w:rsid w:val="00FD4E91"/>
    <w:rsid w:val="00FE528D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697F6505"/>
  <w15:docId w15:val="{91FF3F33-6C9C-4539-B198-84FD18D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paragraph" w:customStyle="1" w:styleId="font8">
    <w:name w:val="font_8"/>
    <w:basedOn w:val="a"/>
    <w:rsid w:val="005B28C1"/>
    <w:pPr>
      <w:spacing w:before="100" w:beforeAutospacing="1" w:after="100" w:afterAutospacing="1"/>
    </w:pPr>
  </w:style>
  <w:style w:type="character" w:customStyle="1" w:styleId="color16">
    <w:name w:val="color_16"/>
    <w:basedOn w:val="a0"/>
    <w:rsid w:val="005B28C1"/>
  </w:style>
  <w:style w:type="paragraph" w:styleId="ad">
    <w:name w:val="List Paragraph"/>
    <w:basedOn w:val="a"/>
    <w:uiPriority w:val="34"/>
    <w:qFormat/>
    <w:rsid w:val="0031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1972-5F38-47EB-A7F1-629F325E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3</cp:revision>
  <cp:lastPrinted>1900-12-31T21:00:00Z</cp:lastPrinted>
  <dcterms:created xsi:type="dcterms:W3CDTF">2022-04-05T10:38:00Z</dcterms:created>
  <dcterms:modified xsi:type="dcterms:W3CDTF">2022-04-11T09:25:00Z</dcterms:modified>
</cp:coreProperties>
</file>